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833" w:rsidRPr="00557E87" w:rsidRDefault="00527DFE" w:rsidP="006F7525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="Calibri"/>
          <w:b/>
        </w:rPr>
      </w:pPr>
      <w:r w:rsidRPr="00557E87">
        <w:rPr>
          <w:b/>
          <w:bCs/>
        </w:rPr>
        <w:t xml:space="preserve">1. </w:t>
      </w:r>
      <w:r w:rsidR="007735C3" w:rsidRPr="00557E87">
        <w:rPr>
          <w:b/>
          <w:bCs/>
        </w:rPr>
        <w:t xml:space="preserve">Муниципальная </w:t>
      </w:r>
      <w:r w:rsidR="007735C3" w:rsidRPr="00557E87">
        <w:rPr>
          <w:rFonts w:eastAsia="Calibri"/>
          <w:b/>
        </w:rPr>
        <w:t>программа</w:t>
      </w:r>
    </w:p>
    <w:p w:rsidR="007735C3" w:rsidRPr="00557E87" w:rsidRDefault="006F7525" w:rsidP="006F7525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="Calibri"/>
          <w:b/>
        </w:rPr>
      </w:pPr>
      <w:r w:rsidRPr="00557E87">
        <w:rPr>
          <w:rFonts w:eastAsia="Calibri"/>
          <w:b/>
        </w:rPr>
        <w:t xml:space="preserve">«Развитие образования вНижневартовском </w:t>
      </w:r>
      <w:proofErr w:type="gramStart"/>
      <w:r w:rsidRPr="00557E87">
        <w:rPr>
          <w:rFonts w:eastAsia="Calibri"/>
          <w:b/>
        </w:rPr>
        <w:t>районе</w:t>
      </w:r>
      <w:proofErr w:type="gramEnd"/>
      <w:r w:rsidRPr="00557E87">
        <w:rPr>
          <w:rFonts w:eastAsia="Calibri"/>
          <w:b/>
        </w:rPr>
        <w:t>»</w:t>
      </w:r>
    </w:p>
    <w:p w:rsidR="007735C3" w:rsidRPr="00557E87" w:rsidRDefault="007735C3" w:rsidP="001606B1">
      <w:pPr>
        <w:suppressAutoHyphens/>
        <w:ind w:firstLine="709"/>
        <w:jc w:val="center"/>
        <w:rPr>
          <w:b/>
          <w:bCs/>
          <w:color w:val="FF0000"/>
        </w:rPr>
      </w:pPr>
    </w:p>
    <w:p w:rsidR="00927DDF" w:rsidRPr="00557E87" w:rsidRDefault="00927DDF" w:rsidP="00927DDF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557E87">
        <w:t xml:space="preserve">Расходы по муниципальной программе </w:t>
      </w:r>
      <w:r w:rsidR="00CF361C" w:rsidRPr="00557E87">
        <w:rPr>
          <w:bCs/>
        </w:rPr>
        <w:t xml:space="preserve">«Развитие образования </w:t>
      </w:r>
      <w:proofErr w:type="gramStart"/>
      <w:r w:rsidR="00CE0A5C" w:rsidRPr="00557E87">
        <w:rPr>
          <w:bCs/>
        </w:rPr>
        <w:t>в</w:t>
      </w:r>
      <w:proofErr w:type="gramEnd"/>
      <w:r w:rsidR="0051184F" w:rsidRPr="0051184F">
        <w:rPr>
          <w:bCs/>
        </w:rPr>
        <w:t xml:space="preserve"> </w:t>
      </w:r>
      <w:proofErr w:type="gramStart"/>
      <w:r w:rsidR="0051184F">
        <w:rPr>
          <w:bCs/>
        </w:rPr>
        <w:t>Нижневартовском</w:t>
      </w:r>
      <w:proofErr w:type="gramEnd"/>
      <w:r w:rsidR="0051184F">
        <w:rPr>
          <w:bCs/>
        </w:rPr>
        <w:t xml:space="preserve"> районе</w:t>
      </w:r>
      <w:r w:rsidR="00CE0A5C" w:rsidRPr="00557E87">
        <w:rPr>
          <w:bCs/>
        </w:rPr>
        <w:t>»</w:t>
      </w:r>
      <w:r w:rsidRPr="00557E87">
        <w:t xml:space="preserve"> составили </w:t>
      </w:r>
      <w:r w:rsidR="00CA23D4" w:rsidRPr="00557E87">
        <w:t>1</w:t>
      </w:r>
      <w:r w:rsidR="008A08B7" w:rsidRPr="00557E87">
        <w:t> 694 060,6</w:t>
      </w:r>
      <w:r w:rsidRPr="00557E87">
        <w:t xml:space="preserve"> тыс. рублей, кроме того, за счет иных внебюджетных источников – </w:t>
      </w:r>
      <w:r w:rsidR="00792692" w:rsidRPr="00557E87">
        <w:t>62 469,1</w:t>
      </w:r>
      <w:r w:rsidRPr="00557E87">
        <w:t xml:space="preserve"> тыс. рублей. </w:t>
      </w:r>
    </w:p>
    <w:p w:rsidR="00927DDF" w:rsidRPr="00557E87" w:rsidRDefault="00927DDF" w:rsidP="00927DDF">
      <w:pPr>
        <w:suppressAutoHyphens/>
        <w:ind w:firstLine="709"/>
        <w:jc w:val="both"/>
      </w:pPr>
      <w:r w:rsidRPr="00557E87">
        <w:t xml:space="preserve">Кассовое исполнение расходов за отчетный период составило </w:t>
      </w:r>
      <w:r w:rsidR="000A0639" w:rsidRPr="00557E87">
        <w:t>317 394,1</w:t>
      </w:r>
      <w:r w:rsidRPr="00557E87">
        <w:t xml:space="preserve"> тыс. рублей или </w:t>
      </w:r>
      <w:r w:rsidR="00792692" w:rsidRPr="00557E87">
        <w:t>18,8</w:t>
      </w:r>
      <w:r w:rsidRPr="00557E87">
        <w:t xml:space="preserve"> % к уточненному плану года. Исполнение за счет иных внебюджетных источников составило </w:t>
      </w:r>
      <w:r w:rsidR="00A121E7" w:rsidRPr="00557E87">
        <w:t>12 752,3</w:t>
      </w:r>
      <w:r w:rsidRPr="00557E87">
        <w:t xml:space="preserve"> тыс. рублей или </w:t>
      </w:r>
      <w:r w:rsidR="00A121E7" w:rsidRPr="00557E87">
        <w:t>20</w:t>
      </w:r>
      <w:r w:rsidRPr="00557E87">
        <w:t>,</w:t>
      </w:r>
      <w:r w:rsidR="00792692" w:rsidRPr="00557E87">
        <w:t>4</w:t>
      </w:r>
      <w:r w:rsidRPr="00557E87">
        <w:t xml:space="preserve"> % к уточненному плану года.</w:t>
      </w:r>
    </w:p>
    <w:p w:rsidR="00927DDF" w:rsidRPr="00557E87" w:rsidRDefault="00927DDF" w:rsidP="005C2141">
      <w:pPr>
        <w:suppressAutoHyphens/>
        <w:ind w:firstLine="709"/>
        <w:jc w:val="center"/>
        <w:rPr>
          <w:b/>
        </w:rPr>
      </w:pPr>
    </w:p>
    <w:p w:rsidR="007735C3" w:rsidRPr="00557E87" w:rsidRDefault="007735C3" w:rsidP="005C2141">
      <w:pPr>
        <w:suppressAutoHyphens/>
        <w:ind w:firstLine="709"/>
        <w:jc w:val="center"/>
        <w:rPr>
          <w:b/>
        </w:rPr>
      </w:pPr>
      <w:r w:rsidRPr="00557E87">
        <w:rPr>
          <w:b/>
        </w:rPr>
        <w:t>Исполнени</w:t>
      </w:r>
      <w:r w:rsidR="00302EEB" w:rsidRPr="00557E87">
        <w:rPr>
          <w:b/>
        </w:rPr>
        <w:t>е по подпрограммам</w:t>
      </w:r>
      <w:r w:rsidRPr="00557E87">
        <w:rPr>
          <w:b/>
        </w:rPr>
        <w:t xml:space="preserve"> за</w:t>
      </w:r>
      <w:r w:rsidR="0051184F" w:rsidRPr="0051184F">
        <w:rPr>
          <w:b/>
        </w:rPr>
        <w:t xml:space="preserve"> </w:t>
      </w:r>
      <w:r w:rsidR="00CE0A5C" w:rsidRPr="00557E87">
        <w:rPr>
          <w:b/>
        </w:rPr>
        <w:t xml:space="preserve">1 квартал </w:t>
      </w:r>
      <w:r w:rsidRPr="00557E87">
        <w:rPr>
          <w:b/>
        </w:rPr>
        <w:t>201</w:t>
      </w:r>
      <w:r w:rsidR="00CE0A5C" w:rsidRPr="00557E87">
        <w:rPr>
          <w:b/>
        </w:rPr>
        <w:t>9</w:t>
      </w:r>
      <w:r w:rsidR="00302EEB" w:rsidRPr="00557E87">
        <w:rPr>
          <w:b/>
        </w:rPr>
        <w:t>год</w:t>
      </w:r>
      <w:r w:rsidR="00CE0A5C" w:rsidRPr="00557E87">
        <w:rPr>
          <w:b/>
        </w:rPr>
        <w:t>а</w:t>
      </w:r>
    </w:p>
    <w:p w:rsidR="000172F8" w:rsidRPr="00557E87" w:rsidRDefault="000172F8" w:rsidP="005C2141">
      <w:pPr>
        <w:suppressAutoHyphens/>
        <w:ind w:firstLine="709"/>
        <w:jc w:val="center"/>
        <w:rPr>
          <w:b/>
          <w:color w:val="FF0000"/>
        </w:rPr>
      </w:pPr>
    </w:p>
    <w:tbl>
      <w:tblPr>
        <w:tblW w:w="9928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83"/>
        <w:gridCol w:w="1701"/>
        <w:gridCol w:w="1984"/>
        <w:gridCol w:w="1560"/>
      </w:tblGrid>
      <w:tr w:rsidR="00912F32" w:rsidRPr="00557E87" w:rsidTr="00E77A59">
        <w:trPr>
          <w:trHeight w:val="1246"/>
        </w:trPr>
        <w:tc>
          <w:tcPr>
            <w:tcW w:w="4683" w:type="dxa"/>
            <w:vAlign w:val="center"/>
          </w:tcPr>
          <w:p w:rsidR="00912F32" w:rsidRPr="00557E87" w:rsidRDefault="00912F32" w:rsidP="003E084C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557E87">
              <w:rPr>
                <w:bCs/>
                <w:sz w:val="22"/>
                <w:szCs w:val="22"/>
              </w:rPr>
              <w:t>Наименование подпрограмм</w:t>
            </w:r>
          </w:p>
        </w:tc>
        <w:tc>
          <w:tcPr>
            <w:tcW w:w="1701" w:type="dxa"/>
            <w:vAlign w:val="center"/>
          </w:tcPr>
          <w:p w:rsidR="00912F32" w:rsidRPr="00557E87" w:rsidRDefault="00912F32" w:rsidP="003E084C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557E87">
              <w:rPr>
                <w:bCs/>
                <w:sz w:val="22"/>
                <w:szCs w:val="22"/>
              </w:rPr>
              <w:t>План</w:t>
            </w:r>
          </w:p>
          <w:p w:rsidR="00912F32" w:rsidRPr="00557E87" w:rsidRDefault="00912F32" w:rsidP="0021665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557E87">
              <w:rPr>
                <w:bCs/>
                <w:sz w:val="22"/>
                <w:szCs w:val="22"/>
              </w:rPr>
              <w:t>на 201</w:t>
            </w:r>
            <w:r w:rsidR="00216654" w:rsidRPr="00557E87">
              <w:rPr>
                <w:bCs/>
                <w:sz w:val="22"/>
                <w:szCs w:val="22"/>
              </w:rPr>
              <w:t>9</w:t>
            </w:r>
            <w:r w:rsidRPr="00557E87">
              <w:rPr>
                <w:bCs/>
                <w:sz w:val="22"/>
                <w:szCs w:val="22"/>
              </w:rPr>
              <w:t xml:space="preserve"> год (тыс. рублей)</w:t>
            </w:r>
          </w:p>
        </w:tc>
        <w:tc>
          <w:tcPr>
            <w:tcW w:w="1984" w:type="dxa"/>
            <w:vAlign w:val="center"/>
          </w:tcPr>
          <w:p w:rsidR="00912F32" w:rsidRPr="00557E87" w:rsidRDefault="00912F32" w:rsidP="00E77A59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57E87">
              <w:rPr>
                <w:bCs/>
                <w:color w:val="000000"/>
                <w:sz w:val="22"/>
                <w:szCs w:val="22"/>
              </w:rPr>
              <w:t>Исполнение за 1 квартал 201</w:t>
            </w:r>
            <w:r w:rsidR="00E77A59" w:rsidRPr="00557E87">
              <w:rPr>
                <w:bCs/>
                <w:color w:val="000000"/>
                <w:sz w:val="22"/>
                <w:szCs w:val="22"/>
              </w:rPr>
              <w:t>9</w:t>
            </w:r>
            <w:r w:rsidRPr="00557E87">
              <w:rPr>
                <w:bCs/>
                <w:color w:val="000000"/>
                <w:sz w:val="22"/>
                <w:szCs w:val="22"/>
              </w:rPr>
              <w:t xml:space="preserve"> года (тыс. рублей)</w:t>
            </w:r>
          </w:p>
        </w:tc>
        <w:tc>
          <w:tcPr>
            <w:tcW w:w="1560" w:type="dxa"/>
            <w:vAlign w:val="center"/>
          </w:tcPr>
          <w:p w:rsidR="00912F32" w:rsidRPr="00557E87" w:rsidRDefault="00912F32" w:rsidP="003E084C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557E87">
              <w:rPr>
                <w:bCs/>
                <w:sz w:val="22"/>
                <w:szCs w:val="22"/>
              </w:rPr>
              <w:t>%</w:t>
            </w:r>
          </w:p>
          <w:p w:rsidR="00912F32" w:rsidRPr="00557E87" w:rsidRDefault="00912F32" w:rsidP="003E084C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557E87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912F32" w:rsidRPr="00557E87" w:rsidTr="00E77A59">
        <w:trPr>
          <w:trHeight w:val="961"/>
        </w:trPr>
        <w:tc>
          <w:tcPr>
            <w:tcW w:w="4683" w:type="dxa"/>
            <w:vAlign w:val="center"/>
          </w:tcPr>
          <w:p w:rsidR="00912F32" w:rsidRPr="00557E87" w:rsidRDefault="00912F32" w:rsidP="003E084C">
            <w:pPr>
              <w:pStyle w:val="a0"/>
              <w:suppressAutoHyphens/>
              <w:rPr>
                <w:b/>
                <w:sz w:val="24"/>
                <w:szCs w:val="24"/>
              </w:rPr>
            </w:pPr>
            <w:r w:rsidRPr="00557E87">
              <w:rPr>
                <w:rFonts w:eastAsia="Calibri"/>
                <w:b/>
                <w:sz w:val="24"/>
                <w:szCs w:val="24"/>
              </w:rPr>
              <w:t>I. «Развитие дошкольного, общего образования и дополнительного образования детей»,</w:t>
            </w:r>
            <w:r w:rsidRPr="00557E87">
              <w:rPr>
                <w:b/>
                <w:sz w:val="24"/>
                <w:szCs w:val="24"/>
              </w:rPr>
              <w:t xml:space="preserve"> в т.ч.:</w:t>
            </w:r>
          </w:p>
        </w:tc>
        <w:tc>
          <w:tcPr>
            <w:tcW w:w="1701" w:type="dxa"/>
            <w:vAlign w:val="center"/>
          </w:tcPr>
          <w:p w:rsidR="00912F32" w:rsidRPr="00557E87" w:rsidRDefault="002B7ABE" w:rsidP="002B7ABE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1 667 137,2</w:t>
            </w:r>
          </w:p>
        </w:tc>
        <w:tc>
          <w:tcPr>
            <w:tcW w:w="1984" w:type="dxa"/>
            <w:vAlign w:val="center"/>
          </w:tcPr>
          <w:p w:rsidR="00912F32" w:rsidRPr="00557E87" w:rsidRDefault="002B7ABE" w:rsidP="003E084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316 991,1</w:t>
            </w:r>
          </w:p>
        </w:tc>
        <w:tc>
          <w:tcPr>
            <w:tcW w:w="1560" w:type="dxa"/>
            <w:vAlign w:val="center"/>
          </w:tcPr>
          <w:p w:rsidR="00912F32" w:rsidRPr="00557E87" w:rsidRDefault="0070437E" w:rsidP="003E084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19,1</w:t>
            </w:r>
          </w:p>
        </w:tc>
      </w:tr>
      <w:tr w:rsidR="00912F32" w:rsidRPr="00557E87" w:rsidTr="00E77A59">
        <w:trPr>
          <w:trHeight w:val="451"/>
        </w:trPr>
        <w:tc>
          <w:tcPr>
            <w:tcW w:w="4683" w:type="dxa"/>
            <w:vAlign w:val="center"/>
          </w:tcPr>
          <w:p w:rsidR="00912F32" w:rsidRPr="00557E87" w:rsidRDefault="00912F32" w:rsidP="003E084C">
            <w:pPr>
              <w:pStyle w:val="a4"/>
              <w:tabs>
                <w:tab w:val="left" w:pos="708"/>
              </w:tabs>
              <w:suppressAutoHyphens/>
              <w:rPr>
                <w:i/>
                <w:sz w:val="24"/>
                <w:szCs w:val="24"/>
              </w:rPr>
            </w:pPr>
            <w:r w:rsidRPr="00557E87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912F32" w:rsidRPr="00557E87" w:rsidRDefault="0070437E" w:rsidP="003E084C">
            <w:pPr>
              <w:pStyle w:val="a4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557E87">
              <w:rPr>
                <w:i/>
                <w:sz w:val="24"/>
                <w:szCs w:val="24"/>
              </w:rPr>
              <w:t>430 485,1</w:t>
            </w:r>
          </w:p>
        </w:tc>
        <w:tc>
          <w:tcPr>
            <w:tcW w:w="1984" w:type="dxa"/>
            <w:vAlign w:val="center"/>
          </w:tcPr>
          <w:p w:rsidR="00912F32" w:rsidRPr="00557E87" w:rsidRDefault="0070437E" w:rsidP="003E084C">
            <w:pPr>
              <w:pStyle w:val="a4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557E87">
              <w:rPr>
                <w:i/>
                <w:sz w:val="24"/>
                <w:szCs w:val="24"/>
              </w:rPr>
              <w:t>89 959,9</w:t>
            </w:r>
          </w:p>
        </w:tc>
        <w:tc>
          <w:tcPr>
            <w:tcW w:w="1560" w:type="dxa"/>
            <w:vAlign w:val="center"/>
          </w:tcPr>
          <w:p w:rsidR="00912F32" w:rsidRPr="00557E87" w:rsidRDefault="0070437E" w:rsidP="003E084C">
            <w:pPr>
              <w:pStyle w:val="a4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557E87">
              <w:rPr>
                <w:i/>
                <w:sz w:val="24"/>
                <w:szCs w:val="24"/>
              </w:rPr>
              <w:t>20,9</w:t>
            </w:r>
          </w:p>
        </w:tc>
      </w:tr>
      <w:tr w:rsidR="00912F32" w:rsidRPr="00557E87" w:rsidTr="00E77A59">
        <w:trPr>
          <w:trHeight w:val="415"/>
        </w:trPr>
        <w:tc>
          <w:tcPr>
            <w:tcW w:w="4683" w:type="dxa"/>
            <w:vAlign w:val="center"/>
          </w:tcPr>
          <w:p w:rsidR="00912F32" w:rsidRPr="00557E87" w:rsidRDefault="00912F32" w:rsidP="003E084C">
            <w:pPr>
              <w:pStyle w:val="a4"/>
              <w:tabs>
                <w:tab w:val="left" w:pos="708"/>
              </w:tabs>
              <w:suppressAutoHyphens/>
              <w:rPr>
                <w:i/>
                <w:sz w:val="24"/>
                <w:szCs w:val="24"/>
              </w:rPr>
            </w:pPr>
            <w:r w:rsidRPr="00557E87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912F32" w:rsidRPr="00557E87" w:rsidRDefault="0070437E" w:rsidP="003E084C">
            <w:pPr>
              <w:pStyle w:val="a4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557E87">
              <w:rPr>
                <w:i/>
                <w:sz w:val="24"/>
                <w:szCs w:val="24"/>
              </w:rPr>
              <w:t>1 236 652,1</w:t>
            </w:r>
          </w:p>
        </w:tc>
        <w:tc>
          <w:tcPr>
            <w:tcW w:w="1984" w:type="dxa"/>
            <w:vAlign w:val="center"/>
          </w:tcPr>
          <w:p w:rsidR="00912F32" w:rsidRPr="00557E87" w:rsidRDefault="0070437E" w:rsidP="003E084C">
            <w:pPr>
              <w:pStyle w:val="a4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557E87">
              <w:rPr>
                <w:i/>
                <w:sz w:val="24"/>
                <w:szCs w:val="24"/>
              </w:rPr>
              <w:t>227 031,2</w:t>
            </w:r>
          </w:p>
        </w:tc>
        <w:tc>
          <w:tcPr>
            <w:tcW w:w="1560" w:type="dxa"/>
            <w:vAlign w:val="center"/>
          </w:tcPr>
          <w:p w:rsidR="00912F32" w:rsidRPr="00557E87" w:rsidRDefault="0070437E" w:rsidP="003E084C">
            <w:pPr>
              <w:pStyle w:val="a4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557E87">
              <w:rPr>
                <w:i/>
                <w:sz w:val="24"/>
                <w:szCs w:val="24"/>
              </w:rPr>
              <w:t>18,4</w:t>
            </w:r>
          </w:p>
        </w:tc>
      </w:tr>
      <w:tr w:rsidR="00912F32" w:rsidRPr="00557E87" w:rsidTr="00E77A59">
        <w:trPr>
          <w:trHeight w:val="705"/>
        </w:trPr>
        <w:tc>
          <w:tcPr>
            <w:tcW w:w="4683" w:type="dxa"/>
            <w:vAlign w:val="center"/>
          </w:tcPr>
          <w:p w:rsidR="00912F32" w:rsidRPr="00557E87" w:rsidRDefault="00912F32" w:rsidP="003E084C">
            <w:pPr>
              <w:pStyle w:val="a4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912F32" w:rsidRPr="00557E87" w:rsidRDefault="0070437E" w:rsidP="003E084C">
            <w:pPr>
              <w:pStyle w:val="a4"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61 551,1</w:t>
            </w:r>
          </w:p>
        </w:tc>
        <w:tc>
          <w:tcPr>
            <w:tcW w:w="1984" w:type="dxa"/>
            <w:vAlign w:val="center"/>
          </w:tcPr>
          <w:p w:rsidR="00912F32" w:rsidRPr="00557E87" w:rsidRDefault="0070437E" w:rsidP="003E084C">
            <w:pPr>
              <w:pStyle w:val="a4"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12 752,3</w:t>
            </w:r>
          </w:p>
        </w:tc>
        <w:tc>
          <w:tcPr>
            <w:tcW w:w="1560" w:type="dxa"/>
            <w:vAlign w:val="center"/>
          </w:tcPr>
          <w:p w:rsidR="00912F32" w:rsidRPr="00557E87" w:rsidRDefault="0070437E" w:rsidP="003E084C">
            <w:pPr>
              <w:pStyle w:val="a4"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20,7</w:t>
            </w:r>
          </w:p>
        </w:tc>
      </w:tr>
      <w:tr w:rsidR="00912F32" w:rsidRPr="00557E87" w:rsidTr="00E77A59">
        <w:trPr>
          <w:trHeight w:val="1034"/>
        </w:trPr>
        <w:tc>
          <w:tcPr>
            <w:tcW w:w="4683" w:type="dxa"/>
            <w:vAlign w:val="center"/>
          </w:tcPr>
          <w:p w:rsidR="00912F32" w:rsidRPr="00557E87" w:rsidRDefault="00912F32" w:rsidP="003E084C">
            <w:pPr>
              <w:pStyle w:val="a0"/>
              <w:suppressAutoHyphens/>
              <w:rPr>
                <w:rFonts w:eastAsia="Calibri"/>
                <w:b/>
                <w:sz w:val="24"/>
                <w:szCs w:val="24"/>
              </w:rPr>
            </w:pPr>
            <w:r w:rsidRPr="00557E87">
              <w:rPr>
                <w:rFonts w:eastAsia="Calibri"/>
                <w:b/>
                <w:sz w:val="24"/>
                <w:szCs w:val="24"/>
              </w:rPr>
              <w:t>II. «Профилактика правонарушений в сфере безопасности дорожного движения на территории района»</w:t>
            </w:r>
          </w:p>
        </w:tc>
        <w:tc>
          <w:tcPr>
            <w:tcW w:w="1701" w:type="dxa"/>
            <w:vAlign w:val="center"/>
          </w:tcPr>
          <w:p w:rsidR="00912F32" w:rsidRPr="00557E87" w:rsidRDefault="00912F32" w:rsidP="003E084C">
            <w:pPr>
              <w:pStyle w:val="a4"/>
              <w:tabs>
                <w:tab w:val="left" w:pos="708"/>
              </w:tabs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57E87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1984" w:type="dxa"/>
            <w:vAlign w:val="center"/>
          </w:tcPr>
          <w:p w:rsidR="00912F32" w:rsidRPr="00557E87" w:rsidRDefault="006C5B5A" w:rsidP="003E084C">
            <w:pPr>
              <w:pStyle w:val="a4"/>
              <w:tabs>
                <w:tab w:val="left" w:pos="708"/>
              </w:tabs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57E87">
              <w:rPr>
                <w:rFonts w:eastAsia="Calibri"/>
                <w:b/>
                <w:sz w:val="24"/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:rsidR="00912F32" w:rsidRPr="00557E87" w:rsidRDefault="00912F32" w:rsidP="003E084C">
            <w:pPr>
              <w:pStyle w:val="a4"/>
              <w:tabs>
                <w:tab w:val="left" w:pos="708"/>
              </w:tabs>
              <w:suppressAutoHyphens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57E87">
              <w:rPr>
                <w:rFonts w:eastAsia="Calibri"/>
                <w:b/>
                <w:sz w:val="24"/>
                <w:szCs w:val="24"/>
              </w:rPr>
              <w:t>0,0</w:t>
            </w:r>
          </w:p>
        </w:tc>
      </w:tr>
      <w:tr w:rsidR="00912F32" w:rsidRPr="00557E87" w:rsidTr="00E77A59">
        <w:trPr>
          <w:trHeight w:val="978"/>
        </w:trPr>
        <w:tc>
          <w:tcPr>
            <w:tcW w:w="4683" w:type="dxa"/>
            <w:vAlign w:val="center"/>
          </w:tcPr>
          <w:p w:rsidR="00912F32" w:rsidRPr="00557E87" w:rsidRDefault="00912F32" w:rsidP="003E084C">
            <w:pPr>
              <w:pStyle w:val="a0"/>
              <w:suppressAutoHyphens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III. «Комплексные меры профилактики наркомании и алкоголизма среди детей, подростков и молодежи», в т.ч.:</w:t>
            </w:r>
          </w:p>
        </w:tc>
        <w:tc>
          <w:tcPr>
            <w:tcW w:w="1701" w:type="dxa"/>
            <w:vAlign w:val="center"/>
          </w:tcPr>
          <w:p w:rsidR="00912F32" w:rsidRPr="00557E87" w:rsidRDefault="00C769CA" w:rsidP="003E084C">
            <w:pPr>
              <w:pStyle w:val="a4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150</w:t>
            </w:r>
            <w:r w:rsidR="00912F32" w:rsidRPr="00557E87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984" w:type="dxa"/>
            <w:vAlign w:val="center"/>
          </w:tcPr>
          <w:p w:rsidR="00912F32" w:rsidRPr="00557E87" w:rsidRDefault="006C5B5A" w:rsidP="003E084C">
            <w:pPr>
              <w:pStyle w:val="a4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center"/>
          </w:tcPr>
          <w:p w:rsidR="00912F32" w:rsidRPr="00557E87" w:rsidRDefault="006C5B5A" w:rsidP="003E084C">
            <w:pPr>
              <w:pStyle w:val="a4"/>
              <w:tabs>
                <w:tab w:val="left" w:pos="708"/>
              </w:tabs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16,7</w:t>
            </w:r>
          </w:p>
        </w:tc>
      </w:tr>
      <w:tr w:rsidR="00912F32" w:rsidRPr="00557E87" w:rsidTr="00E77A59">
        <w:trPr>
          <w:trHeight w:val="439"/>
        </w:trPr>
        <w:tc>
          <w:tcPr>
            <w:tcW w:w="4683" w:type="dxa"/>
            <w:vAlign w:val="center"/>
          </w:tcPr>
          <w:p w:rsidR="00912F32" w:rsidRPr="00557E87" w:rsidRDefault="00912F32" w:rsidP="003E084C">
            <w:pPr>
              <w:pStyle w:val="a4"/>
              <w:tabs>
                <w:tab w:val="left" w:pos="708"/>
              </w:tabs>
              <w:suppressAutoHyphens/>
              <w:rPr>
                <w:i/>
                <w:sz w:val="24"/>
                <w:szCs w:val="24"/>
              </w:rPr>
            </w:pPr>
            <w:r w:rsidRPr="00557E87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912F32" w:rsidRPr="00557E87" w:rsidRDefault="00912F32" w:rsidP="003E084C">
            <w:pPr>
              <w:pStyle w:val="a4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557E87">
              <w:rPr>
                <w:i/>
                <w:sz w:val="24"/>
                <w:szCs w:val="24"/>
              </w:rPr>
              <w:t>150,0</w:t>
            </w:r>
          </w:p>
        </w:tc>
        <w:tc>
          <w:tcPr>
            <w:tcW w:w="1984" w:type="dxa"/>
            <w:vAlign w:val="center"/>
          </w:tcPr>
          <w:p w:rsidR="00912F32" w:rsidRPr="00557E87" w:rsidRDefault="00C769CA" w:rsidP="003E084C">
            <w:pPr>
              <w:pStyle w:val="a4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557E87">
              <w:rPr>
                <w:i/>
                <w:sz w:val="24"/>
                <w:szCs w:val="24"/>
              </w:rPr>
              <w:t>25</w:t>
            </w:r>
            <w:r w:rsidR="006C5B5A" w:rsidRPr="00557E87">
              <w:rPr>
                <w:i/>
                <w:sz w:val="24"/>
                <w:szCs w:val="24"/>
              </w:rPr>
              <w:t>,0</w:t>
            </w:r>
          </w:p>
        </w:tc>
        <w:tc>
          <w:tcPr>
            <w:tcW w:w="1560" w:type="dxa"/>
            <w:vAlign w:val="center"/>
          </w:tcPr>
          <w:p w:rsidR="00912F32" w:rsidRPr="00557E87" w:rsidRDefault="00C769CA" w:rsidP="00C769CA">
            <w:pPr>
              <w:pStyle w:val="a4"/>
              <w:tabs>
                <w:tab w:val="left" w:pos="708"/>
              </w:tabs>
              <w:suppressAutoHyphens/>
              <w:jc w:val="center"/>
              <w:rPr>
                <w:i/>
                <w:sz w:val="24"/>
                <w:szCs w:val="24"/>
              </w:rPr>
            </w:pPr>
            <w:r w:rsidRPr="00557E87">
              <w:rPr>
                <w:i/>
                <w:sz w:val="24"/>
                <w:szCs w:val="24"/>
              </w:rPr>
              <w:t>16,7</w:t>
            </w:r>
          </w:p>
        </w:tc>
      </w:tr>
      <w:tr w:rsidR="00912F32" w:rsidRPr="00557E87" w:rsidTr="00E77A59">
        <w:trPr>
          <w:trHeight w:val="415"/>
        </w:trPr>
        <w:tc>
          <w:tcPr>
            <w:tcW w:w="4683" w:type="dxa"/>
            <w:vAlign w:val="center"/>
          </w:tcPr>
          <w:p w:rsidR="00912F32" w:rsidRPr="00557E87" w:rsidRDefault="00912F32" w:rsidP="003E084C">
            <w:pPr>
              <w:pStyle w:val="a0"/>
              <w:suppressAutoHyphens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IV. «Организация в каникулярное время отдыха, оздоровления, занятости детей, подростков и молодежи Нижневартовского района», в т.ч.:</w:t>
            </w:r>
          </w:p>
        </w:tc>
        <w:tc>
          <w:tcPr>
            <w:tcW w:w="1701" w:type="dxa"/>
            <w:vAlign w:val="center"/>
          </w:tcPr>
          <w:p w:rsidR="00912F32" w:rsidRPr="00557E87" w:rsidRDefault="00FD52B9" w:rsidP="003E084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22 973,4</w:t>
            </w:r>
          </w:p>
        </w:tc>
        <w:tc>
          <w:tcPr>
            <w:tcW w:w="1984" w:type="dxa"/>
            <w:vAlign w:val="center"/>
          </w:tcPr>
          <w:p w:rsidR="00912F32" w:rsidRPr="00557E87" w:rsidRDefault="008B2977" w:rsidP="003E084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center"/>
          </w:tcPr>
          <w:p w:rsidR="00912F32" w:rsidRPr="00557E87" w:rsidRDefault="008B2977" w:rsidP="003E084C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0,8</w:t>
            </w:r>
          </w:p>
        </w:tc>
      </w:tr>
      <w:tr w:rsidR="00912F32" w:rsidRPr="00557E87" w:rsidTr="00E77A59">
        <w:trPr>
          <w:trHeight w:val="420"/>
        </w:trPr>
        <w:tc>
          <w:tcPr>
            <w:tcW w:w="4683" w:type="dxa"/>
            <w:vAlign w:val="center"/>
          </w:tcPr>
          <w:p w:rsidR="00912F32" w:rsidRPr="00557E87" w:rsidRDefault="00912F32" w:rsidP="003E084C">
            <w:pPr>
              <w:pStyle w:val="a4"/>
              <w:tabs>
                <w:tab w:val="left" w:pos="708"/>
              </w:tabs>
              <w:suppressAutoHyphens/>
              <w:rPr>
                <w:i/>
                <w:sz w:val="24"/>
                <w:szCs w:val="24"/>
              </w:rPr>
            </w:pPr>
            <w:r w:rsidRPr="00557E87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912F32" w:rsidRPr="00557E87" w:rsidRDefault="008B2977" w:rsidP="003E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557E87">
              <w:rPr>
                <w:i/>
                <w:sz w:val="24"/>
                <w:szCs w:val="24"/>
              </w:rPr>
              <w:t>10 841,4</w:t>
            </w:r>
          </w:p>
        </w:tc>
        <w:tc>
          <w:tcPr>
            <w:tcW w:w="1984" w:type="dxa"/>
            <w:vAlign w:val="center"/>
          </w:tcPr>
          <w:p w:rsidR="00912F32" w:rsidRPr="00557E87" w:rsidRDefault="008B2977" w:rsidP="003E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557E87">
              <w:rPr>
                <w:i/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center"/>
          </w:tcPr>
          <w:p w:rsidR="00912F32" w:rsidRPr="00557E87" w:rsidRDefault="008B2977" w:rsidP="003E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557E87">
              <w:rPr>
                <w:i/>
                <w:sz w:val="24"/>
                <w:szCs w:val="24"/>
              </w:rPr>
              <w:t>1,8</w:t>
            </w:r>
          </w:p>
        </w:tc>
      </w:tr>
      <w:tr w:rsidR="00912F32" w:rsidRPr="00557E87" w:rsidTr="00E77A59">
        <w:trPr>
          <w:trHeight w:val="412"/>
        </w:trPr>
        <w:tc>
          <w:tcPr>
            <w:tcW w:w="4683" w:type="dxa"/>
            <w:vAlign w:val="center"/>
          </w:tcPr>
          <w:p w:rsidR="00912F32" w:rsidRPr="00557E87" w:rsidRDefault="00912F32" w:rsidP="003E084C">
            <w:pPr>
              <w:pStyle w:val="a4"/>
              <w:tabs>
                <w:tab w:val="left" w:pos="708"/>
              </w:tabs>
              <w:suppressAutoHyphens/>
              <w:rPr>
                <w:i/>
                <w:sz w:val="24"/>
                <w:szCs w:val="24"/>
              </w:rPr>
            </w:pPr>
            <w:r w:rsidRPr="00557E87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912F32" w:rsidRPr="00557E87" w:rsidRDefault="008B2977" w:rsidP="003E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557E87">
              <w:rPr>
                <w:i/>
                <w:sz w:val="24"/>
                <w:szCs w:val="24"/>
              </w:rPr>
              <w:t>12 132,0</w:t>
            </w:r>
          </w:p>
        </w:tc>
        <w:tc>
          <w:tcPr>
            <w:tcW w:w="1984" w:type="dxa"/>
            <w:vAlign w:val="center"/>
          </w:tcPr>
          <w:p w:rsidR="00912F32" w:rsidRPr="00557E87" w:rsidRDefault="008B2977" w:rsidP="003E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557E87"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:rsidR="00912F32" w:rsidRPr="00557E87" w:rsidRDefault="008B2977" w:rsidP="003E084C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557E87">
              <w:rPr>
                <w:i/>
                <w:sz w:val="24"/>
                <w:szCs w:val="24"/>
              </w:rPr>
              <w:t>0,0</w:t>
            </w:r>
          </w:p>
        </w:tc>
      </w:tr>
      <w:tr w:rsidR="00912F32" w:rsidRPr="00557E87" w:rsidTr="00E77A59">
        <w:trPr>
          <w:trHeight w:val="701"/>
        </w:trPr>
        <w:tc>
          <w:tcPr>
            <w:tcW w:w="4683" w:type="dxa"/>
            <w:vAlign w:val="center"/>
          </w:tcPr>
          <w:p w:rsidR="00912F32" w:rsidRPr="00557E87" w:rsidRDefault="00912F32" w:rsidP="003E084C">
            <w:pPr>
              <w:pStyle w:val="a0"/>
              <w:suppressAutoHyphens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912F32" w:rsidRPr="00557E87" w:rsidRDefault="008B2977" w:rsidP="003E084C">
            <w:pPr>
              <w:pStyle w:val="a4"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918</w:t>
            </w:r>
          </w:p>
        </w:tc>
        <w:tc>
          <w:tcPr>
            <w:tcW w:w="1984" w:type="dxa"/>
            <w:vAlign w:val="center"/>
          </w:tcPr>
          <w:p w:rsidR="00912F32" w:rsidRPr="00557E87" w:rsidRDefault="008B2977" w:rsidP="003E084C">
            <w:pPr>
              <w:pStyle w:val="a4"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vAlign w:val="center"/>
          </w:tcPr>
          <w:p w:rsidR="00912F32" w:rsidRPr="00557E87" w:rsidRDefault="008B2977" w:rsidP="003E084C">
            <w:pPr>
              <w:pStyle w:val="a4"/>
              <w:tabs>
                <w:tab w:val="left" w:pos="708"/>
              </w:tabs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0,0</w:t>
            </w:r>
          </w:p>
        </w:tc>
      </w:tr>
      <w:tr w:rsidR="00912F32" w:rsidRPr="00557E87" w:rsidTr="00E77A59">
        <w:trPr>
          <w:trHeight w:val="697"/>
        </w:trPr>
        <w:tc>
          <w:tcPr>
            <w:tcW w:w="4683" w:type="dxa"/>
            <w:vAlign w:val="center"/>
          </w:tcPr>
          <w:p w:rsidR="00912F32" w:rsidRPr="00557E87" w:rsidRDefault="00912F32" w:rsidP="003E084C">
            <w:pPr>
              <w:pStyle w:val="a0"/>
              <w:suppressAutoHyphens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V. «Молодежь Нижневартовского района», в т.ч.:</w:t>
            </w:r>
          </w:p>
        </w:tc>
        <w:tc>
          <w:tcPr>
            <w:tcW w:w="1701" w:type="dxa"/>
            <w:vAlign w:val="center"/>
          </w:tcPr>
          <w:p w:rsidR="00912F32" w:rsidRPr="00557E87" w:rsidRDefault="006C5B5A" w:rsidP="003E084C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557E87">
              <w:rPr>
                <w:b/>
                <w:bCs/>
                <w:sz w:val="24"/>
                <w:szCs w:val="24"/>
              </w:rPr>
              <w:t>3 800,0</w:t>
            </w:r>
          </w:p>
        </w:tc>
        <w:tc>
          <w:tcPr>
            <w:tcW w:w="1984" w:type="dxa"/>
            <w:vAlign w:val="center"/>
          </w:tcPr>
          <w:p w:rsidR="00912F32" w:rsidRPr="00557E87" w:rsidRDefault="006C5B5A" w:rsidP="003E084C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557E87">
              <w:rPr>
                <w:b/>
                <w:bCs/>
                <w:sz w:val="24"/>
                <w:szCs w:val="24"/>
              </w:rPr>
              <w:t>178,0</w:t>
            </w:r>
          </w:p>
        </w:tc>
        <w:tc>
          <w:tcPr>
            <w:tcW w:w="1560" w:type="dxa"/>
            <w:vAlign w:val="center"/>
          </w:tcPr>
          <w:p w:rsidR="00912F32" w:rsidRPr="00557E87" w:rsidRDefault="006C5B5A" w:rsidP="003E084C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557E87">
              <w:rPr>
                <w:b/>
                <w:bCs/>
                <w:sz w:val="24"/>
                <w:szCs w:val="24"/>
              </w:rPr>
              <w:t>4,7</w:t>
            </w:r>
          </w:p>
        </w:tc>
      </w:tr>
      <w:tr w:rsidR="00912F32" w:rsidRPr="00557E87" w:rsidTr="00E77A59">
        <w:trPr>
          <w:trHeight w:val="409"/>
        </w:trPr>
        <w:tc>
          <w:tcPr>
            <w:tcW w:w="4683" w:type="dxa"/>
            <w:vAlign w:val="center"/>
          </w:tcPr>
          <w:p w:rsidR="00912F32" w:rsidRPr="00557E87" w:rsidRDefault="00912F32" w:rsidP="003E084C">
            <w:pPr>
              <w:pStyle w:val="a4"/>
              <w:tabs>
                <w:tab w:val="left" w:pos="708"/>
              </w:tabs>
              <w:suppressAutoHyphens/>
              <w:rPr>
                <w:i/>
                <w:sz w:val="24"/>
                <w:szCs w:val="24"/>
              </w:rPr>
            </w:pPr>
            <w:r w:rsidRPr="00557E87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912F32" w:rsidRPr="00557E87" w:rsidRDefault="006C5B5A" w:rsidP="003E084C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557E87">
              <w:rPr>
                <w:bCs/>
                <w:sz w:val="24"/>
                <w:szCs w:val="24"/>
              </w:rPr>
              <w:t>3 800,0</w:t>
            </w:r>
          </w:p>
        </w:tc>
        <w:tc>
          <w:tcPr>
            <w:tcW w:w="1984" w:type="dxa"/>
            <w:vAlign w:val="center"/>
          </w:tcPr>
          <w:p w:rsidR="00912F32" w:rsidRPr="00557E87" w:rsidRDefault="006C5B5A" w:rsidP="003E084C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557E87">
              <w:rPr>
                <w:bCs/>
                <w:sz w:val="24"/>
                <w:szCs w:val="24"/>
              </w:rPr>
              <w:t>178,0</w:t>
            </w:r>
          </w:p>
        </w:tc>
        <w:tc>
          <w:tcPr>
            <w:tcW w:w="1560" w:type="dxa"/>
            <w:vAlign w:val="center"/>
          </w:tcPr>
          <w:p w:rsidR="00912F32" w:rsidRPr="00557E87" w:rsidRDefault="006C5B5A" w:rsidP="003E084C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557E87">
              <w:rPr>
                <w:bCs/>
                <w:sz w:val="24"/>
                <w:szCs w:val="24"/>
              </w:rPr>
              <w:t>4,7</w:t>
            </w:r>
          </w:p>
        </w:tc>
      </w:tr>
      <w:tr w:rsidR="00912F32" w:rsidRPr="00557E87" w:rsidTr="00E77A59">
        <w:trPr>
          <w:trHeight w:val="579"/>
        </w:trPr>
        <w:tc>
          <w:tcPr>
            <w:tcW w:w="4683" w:type="dxa"/>
            <w:vAlign w:val="center"/>
          </w:tcPr>
          <w:p w:rsidR="00912F32" w:rsidRPr="00557E87" w:rsidRDefault="00912F32" w:rsidP="003E084C">
            <w:pPr>
              <w:pStyle w:val="a4"/>
              <w:tabs>
                <w:tab w:val="left" w:pos="708"/>
              </w:tabs>
              <w:suppressAutoHyphens/>
              <w:rPr>
                <w:i/>
                <w:sz w:val="24"/>
                <w:szCs w:val="24"/>
              </w:rPr>
            </w:pPr>
            <w:r w:rsidRPr="00557E87">
              <w:rPr>
                <w:i/>
                <w:sz w:val="24"/>
                <w:szCs w:val="24"/>
              </w:rPr>
              <w:lastRenderedPageBreak/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912F32" w:rsidRPr="00557E87" w:rsidRDefault="00912F32" w:rsidP="003E084C">
            <w:pPr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557E87">
              <w:rPr>
                <w:bCs/>
                <w:i/>
                <w:sz w:val="24"/>
                <w:szCs w:val="24"/>
              </w:rPr>
              <w:t>541,7</w:t>
            </w:r>
          </w:p>
        </w:tc>
        <w:tc>
          <w:tcPr>
            <w:tcW w:w="1984" w:type="dxa"/>
            <w:vAlign w:val="center"/>
          </w:tcPr>
          <w:p w:rsidR="00912F32" w:rsidRPr="00557E87" w:rsidRDefault="00912F32" w:rsidP="003E084C">
            <w:pPr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557E87">
              <w:rPr>
                <w:bCs/>
                <w:i/>
                <w:sz w:val="24"/>
                <w:szCs w:val="24"/>
              </w:rPr>
              <w:t>541,7</w:t>
            </w:r>
          </w:p>
        </w:tc>
        <w:tc>
          <w:tcPr>
            <w:tcW w:w="1560" w:type="dxa"/>
            <w:vAlign w:val="center"/>
          </w:tcPr>
          <w:p w:rsidR="00912F32" w:rsidRPr="00557E87" w:rsidRDefault="00912F32" w:rsidP="003E084C">
            <w:pPr>
              <w:suppressAutoHyphens/>
              <w:jc w:val="center"/>
              <w:rPr>
                <w:bCs/>
                <w:i/>
                <w:sz w:val="24"/>
                <w:szCs w:val="24"/>
              </w:rPr>
            </w:pPr>
            <w:r w:rsidRPr="00557E87">
              <w:rPr>
                <w:bCs/>
                <w:i/>
                <w:sz w:val="24"/>
                <w:szCs w:val="24"/>
              </w:rPr>
              <w:t>100,0</w:t>
            </w:r>
          </w:p>
        </w:tc>
      </w:tr>
      <w:tr w:rsidR="00912F32" w:rsidRPr="00557E87" w:rsidTr="00E77A59">
        <w:trPr>
          <w:trHeight w:val="579"/>
        </w:trPr>
        <w:tc>
          <w:tcPr>
            <w:tcW w:w="4683" w:type="dxa"/>
            <w:vAlign w:val="center"/>
          </w:tcPr>
          <w:p w:rsidR="00912F32" w:rsidRPr="00557E87" w:rsidRDefault="00912F32" w:rsidP="003E084C">
            <w:pPr>
              <w:pStyle w:val="a0"/>
              <w:suppressAutoHyphens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912F32" w:rsidRPr="00557E87" w:rsidRDefault="00912F32" w:rsidP="003E084C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42,0</w:t>
            </w:r>
          </w:p>
        </w:tc>
        <w:tc>
          <w:tcPr>
            <w:tcW w:w="1984" w:type="dxa"/>
            <w:vAlign w:val="center"/>
          </w:tcPr>
          <w:p w:rsidR="00912F32" w:rsidRPr="00557E87" w:rsidRDefault="00912F32" w:rsidP="003E084C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42,0</w:t>
            </w:r>
          </w:p>
        </w:tc>
        <w:tc>
          <w:tcPr>
            <w:tcW w:w="1560" w:type="dxa"/>
            <w:vAlign w:val="center"/>
          </w:tcPr>
          <w:p w:rsidR="00912F32" w:rsidRPr="00557E87" w:rsidRDefault="00912F32" w:rsidP="003E084C">
            <w:pPr>
              <w:suppressAutoHyphens/>
              <w:jc w:val="center"/>
              <w:rPr>
                <w:bCs/>
                <w:sz w:val="24"/>
                <w:szCs w:val="24"/>
              </w:rPr>
            </w:pPr>
            <w:r w:rsidRPr="00557E87">
              <w:rPr>
                <w:bCs/>
                <w:sz w:val="24"/>
                <w:szCs w:val="24"/>
              </w:rPr>
              <w:t>100,0</w:t>
            </w:r>
          </w:p>
        </w:tc>
      </w:tr>
      <w:tr w:rsidR="00912F32" w:rsidRPr="00557E87" w:rsidTr="00E77A59">
        <w:trPr>
          <w:trHeight w:val="579"/>
        </w:trPr>
        <w:tc>
          <w:tcPr>
            <w:tcW w:w="4683" w:type="dxa"/>
            <w:vAlign w:val="center"/>
          </w:tcPr>
          <w:p w:rsidR="00912F32" w:rsidRPr="00557E87" w:rsidRDefault="00912F32" w:rsidP="003E084C">
            <w:pPr>
              <w:pStyle w:val="a4"/>
              <w:tabs>
                <w:tab w:val="left" w:pos="708"/>
              </w:tabs>
              <w:suppressAutoHyphens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Всего по программе, в т.ч.</w:t>
            </w:r>
          </w:p>
        </w:tc>
        <w:tc>
          <w:tcPr>
            <w:tcW w:w="1701" w:type="dxa"/>
            <w:vAlign w:val="center"/>
          </w:tcPr>
          <w:p w:rsidR="00F82B4F" w:rsidRPr="00557E87" w:rsidRDefault="00760EC4" w:rsidP="00760EC4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557E87">
              <w:rPr>
                <w:b/>
                <w:bCs/>
                <w:sz w:val="24"/>
                <w:szCs w:val="24"/>
              </w:rPr>
              <w:t>1 694 060,6</w:t>
            </w:r>
          </w:p>
        </w:tc>
        <w:tc>
          <w:tcPr>
            <w:tcW w:w="1984" w:type="dxa"/>
            <w:vAlign w:val="center"/>
          </w:tcPr>
          <w:p w:rsidR="00912F32" w:rsidRPr="00557E87" w:rsidRDefault="00760EC4" w:rsidP="0070437E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557E87">
              <w:rPr>
                <w:b/>
                <w:bCs/>
                <w:sz w:val="24"/>
                <w:szCs w:val="24"/>
              </w:rPr>
              <w:t>317 394,1</w:t>
            </w:r>
          </w:p>
        </w:tc>
        <w:tc>
          <w:tcPr>
            <w:tcW w:w="1560" w:type="dxa"/>
            <w:vAlign w:val="center"/>
          </w:tcPr>
          <w:p w:rsidR="00912F32" w:rsidRPr="00557E87" w:rsidRDefault="009D7502" w:rsidP="0070437E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557E87">
              <w:rPr>
                <w:b/>
                <w:bCs/>
                <w:sz w:val="24"/>
                <w:szCs w:val="24"/>
              </w:rPr>
              <w:t>18,8</w:t>
            </w:r>
          </w:p>
        </w:tc>
      </w:tr>
      <w:tr w:rsidR="00912F32" w:rsidRPr="00557E87" w:rsidTr="00E77A59">
        <w:trPr>
          <w:trHeight w:val="405"/>
        </w:trPr>
        <w:tc>
          <w:tcPr>
            <w:tcW w:w="4683" w:type="dxa"/>
            <w:vAlign w:val="center"/>
          </w:tcPr>
          <w:p w:rsidR="00912F32" w:rsidRPr="00557E87" w:rsidRDefault="00912F32" w:rsidP="003E084C">
            <w:pPr>
              <w:pStyle w:val="a4"/>
              <w:tabs>
                <w:tab w:val="left" w:pos="708"/>
              </w:tabs>
              <w:suppressAutoHyphens/>
              <w:rPr>
                <w:i/>
                <w:sz w:val="24"/>
                <w:szCs w:val="24"/>
              </w:rPr>
            </w:pPr>
            <w:r w:rsidRPr="00557E87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912F32" w:rsidRPr="00557E87" w:rsidRDefault="009D7502" w:rsidP="0070437E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445 276,5</w:t>
            </w:r>
          </w:p>
        </w:tc>
        <w:tc>
          <w:tcPr>
            <w:tcW w:w="1984" w:type="dxa"/>
            <w:vAlign w:val="center"/>
          </w:tcPr>
          <w:p w:rsidR="00912F32" w:rsidRPr="00557E87" w:rsidRDefault="009D7502" w:rsidP="0070437E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90 362,9</w:t>
            </w:r>
          </w:p>
        </w:tc>
        <w:tc>
          <w:tcPr>
            <w:tcW w:w="1560" w:type="dxa"/>
            <w:vAlign w:val="center"/>
          </w:tcPr>
          <w:p w:rsidR="00912F32" w:rsidRPr="00557E87" w:rsidRDefault="009D7502" w:rsidP="0070437E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20,3</w:t>
            </w:r>
          </w:p>
        </w:tc>
      </w:tr>
      <w:tr w:rsidR="00912F32" w:rsidRPr="00557E87" w:rsidTr="00E77A59">
        <w:trPr>
          <w:trHeight w:val="411"/>
        </w:trPr>
        <w:tc>
          <w:tcPr>
            <w:tcW w:w="4683" w:type="dxa"/>
            <w:vAlign w:val="center"/>
          </w:tcPr>
          <w:p w:rsidR="00912F32" w:rsidRPr="00557E87" w:rsidRDefault="00912F32" w:rsidP="003E084C">
            <w:pPr>
              <w:pStyle w:val="a4"/>
              <w:tabs>
                <w:tab w:val="left" w:pos="708"/>
              </w:tabs>
              <w:suppressAutoHyphens/>
              <w:rPr>
                <w:i/>
                <w:sz w:val="24"/>
                <w:szCs w:val="24"/>
              </w:rPr>
            </w:pPr>
            <w:r w:rsidRPr="00557E87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912F32" w:rsidRPr="00557E87" w:rsidRDefault="009D7502" w:rsidP="0070437E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1 248 784,1</w:t>
            </w:r>
          </w:p>
        </w:tc>
        <w:tc>
          <w:tcPr>
            <w:tcW w:w="1984" w:type="dxa"/>
            <w:vAlign w:val="center"/>
          </w:tcPr>
          <w:p w:rsidR="00912F32" w:rsidRPr="00557E87" w:rsidRDefault="009D7502" w:rsidP="0070437E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227 031,2</w:t>
            </w:r>
          </w:p>
        </w:tc>
        <w:tc>
          <w:tcPr>
            <w:tcW w:w="1560" w:type="dxa"/>
            <w:vAlign w:val="center"/>
          </w:tcPr>
          <w:p w:rsidR="00912F32" w:rsidRPr="00557E87" w:rsidRDefault="009D7502" w:rsidP="0070437E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18,2</w:t>
            </w:r>
          </w:p>
        </w:tc>
      </w:tr>
      <w:tr w:rsidR="00912F32" w:rsidRPr="00557E87" w:rsidTr="00E77A59">
        <w:trPr>
          <w:trHeight w:val="701"/>
        </w:trPr>
        <w:tc>
          <w:tcPr>
            <w:tcW w:w="4683" w:type="dxa"/>
            <w:vAlign w:val="center"/>
          </w:tcPr>
          <w:p w:rsidR="00912F32" w:rsidRPr="00557E87" w:rsidRDefault="00912F32" w:rsidP="003E084C">
            <w:pPr>
              <w:pStyle w:val="a4"/>
              <w:tabs>
                <w:tab w:val="left" w:pos="708"/>
              </w:tabs>
              <w:suppressAutoHyphens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912F32" w:rsidRPr="00557E87" w:rsidRDefault="009D7502" w:rsidP="0070437E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62 469,1</w:t>
            </w:r>
          </w:p>
        </w:tc>
        <w:tc>
          <w:tcPr>
            <w:tcW w:w="1984" w:type="dxa"/>
            <w:vAlign w:val="center"/>
          </w:tcPr>
          <w:p w:rsidR="00912F32" w:rsidRPr="00557E87" w:rsidRDefault="009D7502" w:rsidP="0070437E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12 752,3</w:t>
            </w:r>
          </w:p>
        </w:tc>
        <w:tc>
          <w:tcPr>
            <w:tcW w:w="1560" w:type="dxa"/>
            <w:vAlign w:val="center"/>
          </w:tcPr>
          <w:p w:rsidR="00912F32" w:rsidRPr="00557E87" w:rsidRDefault="009D7502" w:rsidP="0070437E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20,4</w:t>
            </w:r>
          </w:p>
        </w:tc>
      </w:tr>
    </w:tbl>
    <w:p w:rsidR="007735C3" w:rsidRPr="00557E87" w:rsidRDefault="007735C3" w:rsidP="001606B1">
      <w:pPr>
        <w:pStyle w:val="a4"/>
        <w:tabs>
          <w:tab w:val="left" w:pos="708"/>
        </w:tabs>
        <w:suppressAutoHyphens/>
        <w:ind w:left="-180" w:firstLine="709"/>
        <w:jc w:val="both"/>
        <w:rPr>
          <w:color w:val="FF0000"/>
        </w:rPr>
      </w:pPr>
    </w:p>
    <w:p w:rsidR="00302EEB" w:rsidRPr="00557E87" w:rsidRDefault="00517C66" w:rsidP="0066258C">
      <w:pPr>
        <w:suppressAutoHyphens/>
        <w:ind w:firstLine="709"/>
        <w:jc w:val="both"/>
        <w:rPr>
          <w:rFonts w:eastAsia="Calibri"/>
          <w:lang w:eastAsia="en-US"/>
        </w:rPr>
      </w:pPr>
      <w:r w:rsidRPr="00557E87">
        <w:rPr>
          <w:rFonts w:eastAsia="Calibri"/>
          <w:lang w:eastAsia="en-US"/>
        </w:rPr>
        <w:t xml:space="preserve">Исполнение по расходам </w:t>
      </w:r>
      <w:r w:rsidR="00532E97" w:rsidRPr="00557E87">
        <w:rPr>
          <w:rFonts w:eastAsia="Calibri"/>
          <w:lang w:eastAsia="en-US"/>
        </w:rPr>
        <w:t>за 1 квартал 2019 года</w:t>
      </w:r>
      <w:r w:rsidRPr="00557E87">
        <w:rPr>
          <w:rFonts w:eastAsia="Calibri"/>
          <w:lang w:eastAsia="en-US"/>
        </w:rPr>
        <w:t xml:space="preserve"> от уточненных годовых назначений представлено в диаграмме</w:t>
      </w:r>
      <w:r w:rsidR="00A93E63" w:rsidRPr="00557E87">
        <w:rPr>
          <w:rFonts w:eastAsia="Calibri"/>
          <w:lang w:eastAsia="en-US"/>
        </w:rPr>
        <w:t xml:space="preserve"> (тыс. рублей):</w:t>
      </w:r>
    </w:p>
    <w:p w:rsidR="00FD3D46" w:rsidRPr="00557E87" w:rsidRDefault="00FD3D46" w:rsidP="0066258C">
      <w:pPr>
        <w:suppressAutoHyphens/>
        <w:ind w:firstLine="709"/>
        <w:jc w:val="both"/>
        <w:rPr>
          <w:rFonts w:eastAsia="Calibri"/>
          <w:color w:val="FF0000"/>
          <w:lang w:eastAsia="en-US"/>
        </w:rPr>
      </w:pPr>
    </w:p>
    <w:p w:rsidR="003508B9" w:rsidRPr="00557E87" w:rsidRDefault="003508B9" w:rsidP="0066258C">
      <w:pPr>
        <w:suppressAutoHyphens/>
        <w:ind w:firstLine="709"/>
        <w:jc w:val="both"/>
        <w:rPr>
          <w:rFonts w:eastAsia="Calibri"/>
          <w:color w:val="FF0000"/>
          <w:lang w:eastAsia="en-US"/>
        </w:rPr>
      </w:pPr>
    </w:p>
    <w:p w:rsidR="0066258C" w:rsidRPr="00557E87" w:rsidRDefault="004C647E" w:rsidP="001606B1">
      <w:pPr>
        <w:pStyle w:val="a4"/>
        <w:tabs>
          <w:tab w:val="left" w:pos="708"/>
        </w:tabs>
        <w:suppressAutoHyphens/>
        <w:ind w:left="-180" w:firstLine="709"/>
        <w:jc w:val="both"/>
        <w:rPr>
          <w:color w:val="FF0000"/>
        </w:rPr>
      </w:pPr>
      <w:r w:rsidRPr="00557E87">
        <w:rPr>
          <w:rFonts w:eastAsia="Calibri"/>
          <w:noProof/>
          <w:color w:val="C4BC96" w:themeColor="background2" w:themeShade="BF"/>
        </w:rPr>
        <w:drawing>
          <wp:inline distT="0" distB="0" distL="0" distR="0">
            <wp:extent cx="5715000" cy="35052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C4E9E" w:rsidRPr="00557E87" w:rsidRDefault="009C4E9E" w:rsidP="001606B1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b/>
          <w:color w:val="FF0000"/>
        </w:rPr>
      </w:pPr>
    </w:p>
    <w:p w:rsidR="00C722DC" w:rsidRPr="00557E87" w:rsidRDefault="007735C3" w:rsidP="001606B1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="Calibri"/>
          <w:b/>
        </w:rPr>
      </w:pPr>
      <w:r w:rsidRPr="00557E87">
        <w:rPr>
          <w:b/>
        </w:rPr>
        <w:t xml:space="preserve">По подпрограмме </w:t>
      </w:r>
      <w:r w:rsidRPr="00557E87">
        <w:rPr>
          <w:rFonts w:eastAsia="Calibri"/>
          <w:b/>
        </w:rPr>
        <w:t>I. «Развитие дошкольного, общего образования</w:t>
      </w:r>
    </w:p>
    <w:p w:rsidR="007735C3" w:rsidRPr="00557E87" w:rsidRDefault="007735C3" w:rsidP="001606B1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b/>
        </w:rPr>
      </w:pPr>
      <w:r w:rsidRPr="00557E87">
        <w:rPr>
          <w:rFonts w:eastAsia="Calibri"/>
          <w:b/>
        </w:rPr>
        <w:t>и дополнительного образования детей»</w:t>
      </w:r>
    </w:p>
    <w:p w:rsidR="00927DDF" w:rsidRPr="00557E87" w:rsidRDefault="00927DDF" w:rsidP="00927DDF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</w:pPr>
    </w:p>
    <w:p w:rsidR="00927DDF" w:rsidRPr="00557E87" w:rsidRDefault="00927DDF" w:rsidP="00927DDF">
      <w:pPr>
        <w:suppressAutoHyphens/>
        <w:ind w:firstLine="709"/>
        <w:jc w:val="both"/>
      </w:pPr>
      <w:r w:rsidRPr="00557E87">
        <w:t xml:space="preserve">Расходы по подпрограмме </w:t>
      </w:r>
      <w:r w:rsidRPr="00557E87">
        <w:rPr>
          <w:rFonts w:eastAsia="Calibri"/>
        </w:rPr>
        <w:t>I. «Развитие дошкольного, общего образования и дополнительного образования детей»</w:t>
      </w:r>
      <w:r w:rsidRPr="00557E87">
        <w:t xml:space="preserve"> в рамках муниципальной программы </w:t>
      </w:r>
      <w:r w:rsidR="00CE0A5C" w:rsidRPr="00557E87">
        <w:rPr>
          <w:bCs/>
        </w:rPr>
        <w:t xml:space="preserve">«Развитие образования </w:t>
      </w:r>
      <w:proofErr w:type="gramStart"/>
      <w:r w:rsidR="00CE0A5C" w:rsidRPr="00557E87">
        <w:rPr>
          <w:bCs/>
        </w:rPr>
        <w:t>в</w:t>
      </w:r>
      <w:proofErr w:type="gramEnd"/>
      <w:r w:rsidR="0051184F" w:rsidRPr="0051184F">
        <w:rPr>
          <w:bCs/>
        </w:rPr>
        <w:t xml:space="preserve"> </w:t>
      </w:r>
      <w:proofErr w:type="gramStart"/>
      <w:r w:rsidR="0051184F">
        <w:rPr>
          <w:bCs/>
        </w:rPr>
        <w:t>Нижневартовском</w:t>
      </w:r>
      <w:proofErr w:type="gramEnd"/>
      <w:r w:rsidR="0051184F">
        <w:rPr>
          <w:bCs/>
        </w:rPr>
        <w:t xml:space="preserve"> районе</w:t>
      </w:r>
      <w:r w:rsidR="00CE0A5C" w:rsidRPr="00557E87">
        <w:rPr>
          <w:bCs/>
        </w:rPr>
        <w:t>»</w:t>
      </w:r>
      <w:r w:rsidRPr="00557E87">
        <w:t xml:space="preserve"> на 31.</w:t>
      </w:r>
      <w:r w:rsidR="00042859" w:rsidRPr="00557E87">
        <w:t>03</w:t>
      </w:r>
      <w:r w:rsidRPr="00557E87">
        <w:t>.201</w:t>
      </w:r>
      <w:r w:rsidR="00042859" w:rsidRPr="00557E87">
        <w:t>9</w:t>
      </w:r>
      <w:r w:rsidRPr="00557E87">
        <w:t xml:space="preserve"> года составили </w:t>
      </w:r>
      <w:r w:rsidR="00526F37" w:rsidRPr="00557E87">
        <w:t>1 667 137,2</w:t>
      </w:r>
      <w:r w:rsidRPr="00557E87">
        <w:t xml:space="preserve"> тыс. рублей, кроме того, за счет иных внебюджетных источников – </w:t>
      </w:r>
      <w:r w:rsidR="005D1A04" w:rsidRPr="00557E87">
        <w:t>61 551,1</w:t>
      </w:r>
      <w:r w:rsidRPr="00557E87">
        <w:t xml:space="preserve"> тыс. рублей.</w:t>
      </w:r>
    </w:p>
    <w:p w:rsidR="00927DDF" w:rsidRPr="00557E87" w:rsidRDefault="00927DDF" w:rsidP="00927DDF">
      <w:pPr>
        <w:suppressAutoHyphens/>
        <w:ind w:firstLine="709"/>
        <w:jc w:val="both"/>
      </w:pPr>
      <w:r w:rsidRPr="00557E87">
        <w:t xml:space="preserve">Кассовое исполнение расходов за </w:t>
      </w:r>
      <w:r w:rsidR="005D1A04" w:rsidRPr="00557E87">
        <w:t xml:space="preserve">1 квартал </w:t>
      </w:r>
      <w:r w:rsidRPr="00557E87">
        <w:t>201</w:t>
      </w:r>
      <w:r w:rsidR="005D1A04" w:rsidRPr="00557E87">
        <w:t>9</w:t>
      </w:r>
      <w:r w:rsidRPr="00557E87">
        <w:t xml:space="preserve"> год</w:t>
      </w:r>
      <w:r w:rsidR="005D1A04" w:rsidRPr="00557E87">
        <w:t>а</w:t>
      </w:r>
      <w:r w:rsidRPr="00557E87">
        <w:t xml:space="preserve"> составило </w:t>
      </w:r>
      <w:r w:rsidR="00526F37" w:rsidRPr="00557E87">
        <w:t>316 991,1</w:t>
      </w:r>
      <w:r w:rsidRPr="00557E87">
        <w:t xml:space="preserve"> тыс. рублей или </w:t>
      </w:r>
      <w:r w:rsidR="005D1A04" w:rsidRPr="00557E87">
        <w:t>19,1</w:t>
      </w:r>
      <w:r w:rsidRPr="00557E87">
        <w:t xml:space="preserve"> % к уточненному плану, кроме того, за счет иных внебюджетных источников – </w:t>
      </w:r>
      <w:r w:rsidR="005D1A04" w:rsidRPr="00557E87">
        <w:t>12 752,3</w:t>
      </w:r>
      <w:r w:rsidRPr="00557E87">
        <w:t xml:space="preserve"> тыс. рублей или </w:t>
      </w:r>
      <w:r w:rsidR="005D1A04" w:rsidRPr="00557E87">
        <w:t>20,7</w:t>
      </w:r>
      <w:r w:rsidRPr="00557E87">
        <w:t xml:space="preserve"> % к уточненному плану года.</w:t>
      </w:r>
    </w:p>
    <w:p w:rsidR="00C837EB" w:rsidRPr="00557E87" w:rsidRDefault="00C837EB" w:rsidP="00C837EB">
      <w:pPr>
        <w:suppressAutoHyphens/>
        <w:ind w:firstLine="709"/>
        <w:jc w:val="both"/>
      </w:pPr>
      <w:r w:rsidRPr="00557E87">
        <w:lastRenderedPageBreak/>
        <w:t xml:space="preserve">В рамках реализации муниципальной программы </w:t>
      </w:r>
      <w:r w:rsidRPr="00557E87">
        <w:rPr>
          <w:bCs/>
        </w:rPr>
        <w:t>«</w:t>
      </w:r>
      <w:r w:rsidRPr="00557E87">
        <w:t xml:space="preserve">Развитие образования </w:t>
      </w:r>
      <w:proofErr w:type="gramStart"/>
      <w:r w:rsidRPr="00557E87">
        <w:rPr>
          <w:rStyle w:val="FontStyle41"/>
        </w:rPr>
        <w:t>в</w:t>
      </w:r>
      <w:proofErr w:type="gramEnd"/>
      <w:r w:rsidRPr="00557E87">
        <w:rPr>
          <w:rStyle w:val="FontStyle41"/>
        </w:rPr>
        <w:t xml:space="preserve"> Нижневартовском</w:t>
      </w:r>
      <w:r w:rsidRPr="00557E87">
        <w:rPr>
          <w:bCs/>
        </w:rPr>
        <w:t xml:space="preserve">» </w:t>
      </w:r>
      <w:r w:rsidRPr="00557E87">
        <w:t>по подпрограмме I. «Развитие дошкольного, общего образования и дополнительного образования детей»:</w:t>
      </w:r>
    </w:p>
    <w:p w:rsidR="00C837EB" w:rsidRPr="00557E87" w:rsidRDefault="00C837EB" w:rsidP="00C837EB">
      <w:pPr>
        <w:shd w:val="clear" w:color="auto" w:fill="FFFFFF"/>
        <w:ind w:firstLine="709"/>
        <w:jc w:val="both"/>
      </w:pPr>
      <w:proofErr w:type="gramStart"/>
      <w:r w:rsidRPr="00557E87">
        <w:t>Выплачены именные стипендии главы района в размере 4000 рублей (единовременная выплата) 12 обучающимся 11-х классов муниципальных о</w:t>
      </w:r>
      <w:r w:rsidRPr="00557E87">
        <w:t>б</w:t>
      </w:r>
      <w:r w:rsidRPr="00557E87">
        <w:t>щеобразовательных учреждений района по итогам первого учебного полугодия на общую сумму 48 000 рублей согласно постановлению администрации ра</w:t>
      </w:r>
      <w:r w:rsidRPr="00557E87">
        <w:t>й</w:t>
      </w:r>
      <w:r w:rsidRPr="00557E87">
        <w:t xml:space="preserve">она от 23.03.2019 № 646. </w:t>
      </w:r>
      <w:proofErr w:type="gramEnd"/>
    </w:p>
    <w:p w:rsidR="00C837EB" w:rsidRPr="00557E87" w:rsidRDefault="00C837EB" w:rsidP="00C837EB">
      <w:pPr>
        <w:shd w:val="clear" w:color="auto" w:fill="FFFFFF"/>
        <w:ind w:firstLine="709"/>
        <w:jc w:val="both"/>
      </w:pPr>
      <w:r w:rsidRPr="00557E87">
        <w:t xml:space="preserve">В </w:t>
      </w:r>
      <w:r w:rsidRPr="00557E87">
        <w:rPr>
          <w:lang w:val="en-US"/>
        </w:rPr>
        <w:t>I</w:t>
      </w:r>
      <w:r w:rsidRPr="00557E87">
        <w:t xml:space="preserve"> квартале 2019 года 11 обучающихся общеобразовательных учрежд</w:t>
      </w:r>
      <w:r w:rsidRPr="00557E87">
        <w:t>е</w:t>
      </w:r>
      <w:r w:rsidRPr="00557E87">
        <w:t xml:space="preserve">ний района приняли участие в региональном этапе всероссийской олимпиады школьников, 88 – в работе весенней сессии очно-заочной школы для одаренных детей района. </w:t>
      </w:r>
    </w:p>
    <w:p w:rsidR="00C837EB" w:rsidRPr="00557E87" w:rsidRDefault="00C837EB" w:rsidP="00C837EB">
      <w:pPr>
        <w:shd w:val="clear" w:color="auto" w:fill="FFFFFF"/>
        <w:ind w:firstLine="709"/>
        <w:jc w:val="both"/>
      </w:pPr>
      <w:r w:rsidRPr="00557E87">
        <w:t>Повысили квалификацию через курсы повышения квалификации 25 пед</w:t>
      </w:r>
      <w:r w:rsidRPr="00557E87">
        <w:t>а</w:t>
      </w:r>
      <w:r w:rsidRPr="00557E87">
        <w:t>гогических работников муниципальных образовательных учреждений района.</w:t>
      </w:r>
    </w:p>
    <w:p w:rsidR="00C837EB" w:rsidRPr="00557E87" w:rsidRDefault="00C837EB" w:rsidP="00C837EB">
      <w:pPr>
        <w:shd w:val="clear" w:color="auto" w:fill="FFFFFF"/>
        <w:ind w:firstLine="709"/>
        <w:jc w:val="both"/>
      </w:pPr>
      <w:r w:rsidRPr="00557E87">
        <w:t>Четыре педагога образовательных организаций района участвовали в р</w:t>
      </w:r>
      <w:r w:rsidRPr="00557E87">
        <w:t>е</w:t>
      </w:r>
      <w:r w:rsidRPr="00557E87">
        <w:t>гиональном этапе всероссийского конкурса профессионального мастерства в сфере образования Ханты-Мансийского автономного округа – Югры «Педагог года Югры – 2019» («Учитель года - 2019», «Воспитатель дошкольного образ</w:t>
      </w:r>
      <w:r w:rsidRPr="00557E87">
        <w:t>о</w:t>
      </w:r>
      <w:r w:rsidRPr="00557E87">
        <w:t xml:space="preserve">вательного учреждения - 2019», «Учитель родного языка и литературы - 2019», «Сердце отдаю детям – 2019») в г. Сургуте. </w:t>
      </w:r>
    </w:p>
    <w:p w:rsidR="00C837EB" w:rsidRPr="00557E87" w:rsidRDefault="00C837EB" w:rsidP="00C837EB">
      <w:pPr>
        <w:ind w:firstLine="709"/>
        <w:jc w:val="both"/>
      </w:pPr>
      <w:r w:rsidRPr="00557E87">
        <w:t>На территории района создана система мероприятий по организации безопасного и качественного питания детей. Охват детей горячим питанием в муниципальных общеобразовательных учреждениях Нижневартовского района составляет 100%.</w:t>
      </w:r>
    </w:p>
    <w:p w:rsidR="00C837EB" w:rsidRPr="00557E87" w:rsidRDefault="00C837EB" w:rsidP="00C837EB">
      <w:pPr>
        <w:tabs>
          <w:tab w:val="left" w:pos="0"/>
        </w:tabs>
        <w:ind w:firstLine="709"/>
        <w:jc w:val="both"/>
      </w:pPr>
      <w:r w:rsidRPr="00557E87">
        <w:t>Обеспечено финансирование организационных расходов при проведении независимой государственной итоговой аттестации выпускников.</w:t>
      </w:r>
    </w:p>
    <w:p w:rsidR="00C837EB" w:rsidRPr="00557E87" w:rsidRDefault="00C837EB" w:rsidP="00C837EB">
      <w:pPr>
        <w:ind w:firstLine="709"/>
        <w:jc w:val="both"/>
        <w:textAlignment w:val="baseline"/>
      </w:pPr>
      <w:r w:rsidRPr="00557E87">
        <w:t>Образовательная система района в 2019 году обеспечена кадрами в по</w:t>
      </w:r>
      <w:r w:rsidRPr="00557E87">
        <w:t>л</w:t>
      </w:r>
      <w:r w:rsidRPr="00557E87">
        <w:t>ном объеме. В образовательных учреждениях района работают 824 педагога, из них в школах – 629 человек, детских садах – 152 человек, центрах дополн</w:t>
      </w:r>
      <w:r w:rsidRPr="00557E87">
        <w:t>и</w:t>
      </w:r>
      <w:r w:rsidRPr="00557E87">
        <w:t xml:space="preserve">тельного образования – 43 человека. </w:t>
      </w:r>
    </w:p>
    <w:p w:rsidR="00927DDF" w:rsidRPr="00557E87" w:rsidRDefault="00C837EB" w:rsidP="00C837EB">
      <w:pPr>
        <w:pStyle w:val="a4"/>
        <w:ind w:firstLine="708"/>
        <w:jc w:val="both"/>
      </w:pPr>
      <w:r w:rsidRPr="00557E87">
        <w:t>В целях исполнения Указов Президента Российской Федерации обесп</w:t>
      </w:r>
      <w:r w:rsidRPr="00557E87">
        <w:t>е</w:t>
      </w:r>
      <w:r w:rsidRPr="00557E87">
        <w:t>чивается достижение целевого показателя «Размер среднемесячной заработной платы педагогических работников муниципальных образовательных организ</w:t>
      </w:r>
      <w:r w:rsidRPr="00557E87">
        <w:t>а</w:t>
      </w:r>
      <w:r w:rsidRPr="00557E87">
        <w:t>ций»</w:t>
      </w:r>
      <w:r w:rsidR="00927DDF" w:rsidRPr="00557E87">
        <w:t xml:space="preserve">. </w:t>
      </w:r>
    </w:p>
    <w:p w:rsidR="00220A90" w:rsidRPr="00557E87" w:rsidRDefault="00220A90" w:rsidP="0067670F">
      <w:pPr>
        <w:tabs>
          <w:tab w:val="left" w:pos="0"/>
        </w:tabs>
        <w:suppressAutoHyphens/>
        <w:ind w:firstLine="709"/>
        <w:jc w:val="both"/>
      </w:pPr>
    </w:p>
    <w:p w:rsidR="007735C3" w:rsidRPr="00557E87" w:rsidRDefault="007735C3" w:rsidP="00830394">
      <w:pPr>
        <w:tabs>
          <w:tab w:val="left" w:pos="708"/>
          <w:tab w:val="right" w:pos="9355"/>
        </w:tabs>
        <w:suppressAutoHyphens/>
        <w:ind w:firstLine="709"/>
        <w:jc w:val="center"/>
        <w:rPr>
          <w:b/>
          <w:bCs/>
        </w:rPr>
      </w:pPr>
      <w:r w:rsidRPr="00557E87">
        <w:rPr>
          <w:b/>
        </w:rPr>
        <w:t>По подпрограмме II. «</w:t>
      </w:r>
      <w:r w:rsidR="00830394" w:rsidRPr="00557E87">
        <w:rPr>
          <w:b/>
        </w:rPr>
        <w:t>Формирование законопослушного поведения участников дорожного движения</w:t>
      </w:r>
      <w:r w:rsidRPr="00557E87">
        <w:rPr>
          <w:b/>
          <w:bCs/>
        </w:rPr>
        <w:t>»</w:t>
      </w:r>
    </w:p>
    <w:p w:rsidR="007735C3" w:rsidRPr="00557E87" w:rsidRDefault="007735C3" w:rsidP="001606B1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b/>
          <w:color w:val="FF0000"/>
        </w:rPr>
      </w:pPr>
    </w:p>
    <w:p w:rsidR="009605E1" w:rsidRPr="00557E87" w:rsidRDefault="009605E1" w:rsidP="001606B1">
      <w:pPr>
        <w:suppressAutoHyphens/>
        <w:ind w:firstLine="709"/>
        <w:jc w:val="both"/>
      </w:pPr>
      <w:r w:rsidRPr="00557E87">
        <w:t>Расходы по подпрограмме II. «</w:t>
      </w:r>
      <w:r w:rsidR="00830394" w:rsidRPr="00557E87">
        <w:t>Формирование законопослушного поведения участников дорожного движения</w:t>
      </w:r>
      <w:r w:rsidRPr="00557E87">
        <w:rPr>
          <w:bCs/>
        </w:rPr>
        <w:t xml:space="preserve">» </w:t>
      </w:r>
      <w:r w:rsidRPr="00557E87">
        <w:t xml:space="preserve">в рамках муниципальной программы </w:t>
      </w:r>
      <w:r w:rsidR="001E6A87" w:rsidRPr="00557E87">
        <w:rPr>
          <w:bCs/>
        </w:rPr>
        <w:t>«Развитие образования вНижневартовском районе»</w:t>
      </w:r>
      <w:r w:rsidR="00040E8D" w:rsidRPr="00557E87">
        <w:t xml:space="preserve"> ут</w:t>
      </w:r>
      <w:r w:rsidR="001E6A87" w:rsidRPr="00557E87">
        <w:t>верждены</w:t>
      </w:r>
      <w:r w:rsidR="00040E8D" w:rsidRPr="00557E87">
        <w:t xml:space="preserve"> на 01.</w:t>
      </w:r>
      <w:r w:rsidR="001E6A87" w:rsidRPr="00557E87">
        <w:t>0</w:t>
      </w:r>
      <w:r w:rsidR="00041350" w:rsidRPr="00557E87">
        <w:t>1</w:t>
      </w:r>
      <w:r w:rsidRPr="00557E87">
        <w:t>.201</w:t>
      </w:r>
      <w:r w:rsidR="00041350" w:rsidRPr="00557E87">
        <w:t>9</w:t>
      </w:r>
      <w:r w:rsidRPr="00557E87">
        <w:t xml:space="preserve"> года в сумме 0,0 тыс. рублей. </w:t>
      </w:r>
    </w:p>
    <w:p w:rsidR="009605E1" w:rsidRPr="00557E87" w:rsidRDefault="009605E1" w:rsidP="001606B1">
      <w:pPr>
        <w:suppressAutoHyphens/>
        <w:ind w:firstLine="709"/>
        <w:jc w:val="both"/>
      </w:pPr>
      <w:r w:rsidRPr="00557E87">
        <w:rPr>
          <w:bCs/>
        </w:rPr>
        <w:t>В</w:t>
      </w:r>
      <w:r w:rsidR="00774B9E" w:rsidRPr="00557E87">
        <w:rPr>
          <w:bCs/>
        </w:rPr>
        <w:t>1</w:t>
      </w:r>
      <w:r w:rsidRPr="00557E87">
        <w:rPr>
          <w:bCs/>
        </w:rPr>
        <w:t xml:space="preserve"> квартале </w:t>
      </w:r>
      <w:r w:rsidRPr="00557E87">
        <w:t>в подпрограмму изменения не вносились.</w:t>
      </w:r>
    </w:p>
    <w:p w:rsidR="00B04BEC" w:rsidRPr="00557E87" w:rsidRDefault="00B04BEC" w:rsidP="001606B1">
      <w:pPr>
        <w:suppressAutoHyphens/>
        <w:ind w:firstLine="709"/>
        <w:jc w:val="both"/>
      </w:pPr>
      <w:r w:rsidRPr="00557E87">
        <w:t>Кассовое исполнение расходов подпрограммы за отчетный период не осуществлялось.</w:t>
      </w:r>
    </w:p>
    <w:p w:rsidR="007735C3" w:rsidRPr="00557E87" w:rsidRDefault="007735C3" w:rsidP="001606B1">
      <w:pPr>
        <w:suppressAutoHyphens/>
        <w:ind w:firstLine="709"/>
        <w:jc w:val="center"/>
        <w:rPr>
          <w:color w:val="FF0000"/>
        </w:rPr>
      </w:pPr>
    </w:p>
    <w:p w:rsidR="00C722DC" w:rsidRPr="00557E87" w:rsidRDefault="007735C3" w:rsidP="001606B1">
      <w:pPr>
        <w:suppressAutoHyphens/>
        <w:ind w:firstLine="709"/>
        <w:jc w:val="center"/>
        <w:rPr>
          <w:b/>
        </w:rPr>
      </w:pPr>
      <w:r w:rsidRPr="00557E87">
        <w:rPr>
          <w:b/>
        </w:rPr>
        <w:t>По подпрограмме III. «Комплексные меры профилактики</w:t>
      </w:r>
    </w:p>
    <w:p w:rsidR="007735C3" w:rsidRPr="00557E87" w:rsidRDefault="007735C3" w:rsidP="001606B1">
      <w:pPr>
        <w:suppressAutoHyphens/>
        <w:ind w:firstLine="709"/>
        <w:jc w:val="center"/>
        <w:rPr>
          <w:b/>
        </w:rPr>
      </w:pPr>
      <w:r w:rsidRPr="00557E87">
        <w:rPr>
          <w:b/>
        </w:rPr>
        <w:t>наркомании и алкоголизма среди детей, подростков и молодежи»</w:t>
      </w:r>
    </w:p>
    <w:p w:rsidR="00620FFF" w:rsidRPr="00557E87" w:rsidRDefault="00620FFF" w:rsidP="001606B1">
      <w:pPr>
        <w:suppressAutoHyphens/>
        <w:ind w:firstLine="709"/>
        <w:jc w:val="center"/>
        <w:rPr>
          <w:b/>
        </w:rPr>
      </w:pPr>
    </w:p>
    <w:p w:rsidR="00027807" w:rsidRPr="00557E87" w:rsidRDefault="00027807" w:rsidP="00027807">
      <w:pPr>
        <w:suppressAutoHyphens/>
        <w:ind w:firstLine="709"/>
        <w:jc w:val="both"/>
      </w:pPr>
      <w:r w:rsidRPr="00557E87">
        <w:t xml:space="preserve">Расходы по подпрограмме III. «Комплексные меры профилактики наркомании и алкоголизма среди детей, подростков и молодежи» в рамках муниципальной программы </w:t>
      </w:r>
      <w:r w:rsidR="00CE0A5C" w:rsidRPr="00557E87">
        <w:rPr>
          <w:bCs/>
        </w:rPr>
        <w:t>«Развитие образ</w:t>
      </w:r>
      <w:r w:rsidR="00932A68" w:rsidRPr="00557E87">
        <w:rPr>
          <w:bCs/>
        </w:rPr>
        <w:t>ования вНижневартовском районе</w:t>
      </w:r>
      <w:r w:rsidR="00CE0A5C" w:rsidRPr="00557E87">
        <w:rPr>
          <w:bCs/>
        </w:rPr>
        <w:t>»</w:t>
      </w:r>
      <w:r w:rsidR="00932A68" w:rsidRPr="00557E87">
        <w:t xml:space="preserve">  на 31.03</w:t>
      </w:r>
      <w:r w:rsidRPr="00557E87">
        <w:t>.201</w:t>
      </w:r>
      <w:r w:rsidR="00932A68" w:rsidRPr="00557E87">
        <w:t>9</w:t>
      </w:r>
      <w:r w:rsidRPr="00557E87">
        <w:t xml:space="preserve"> года составили </w:t>
      </w:r>
      <w:r w:rsidR="006E38F0" w:rsidRPr="00557E87">
        <w:t>150</w:t>
      </w:r>
      <w:r w:rsidRPr="00557E87">
        <w:t>,0 тыс. рублей.</w:t>
      </w:r>
    </w:p>
    <w:p w:rsidR="00027807" w:rsidRPr="00557E87" w:rsidRDefault="00027807" w:rsidP="00027807">
      <w:pPr>
        <w:suppressAutoHyphens/>
        <w:ind w:firstLine="709"/>
        <w:jc w:val="both"/>
      </w:pPr>
      <w:r w:rsidRPr="00557E87">
        <w:t xml:space="preserve">Кассовое исполнение расходов подпрограммы за </w:t>
      </w:r>
      <w:r w:rsidR="006E38F0" w:rsidRPr="00557E87">
        <w:t xml:space="preserve">1 квартал </w:t>
      </w:r>
      <w:r w:rsidRPr="00557E87">
        <w:t>201</w:t>
      </w:r>
      <w:r w:rsidR="006E38F0" w:rsidRPr="00557E87">
        <w:t>9</w:t>
      </w:r>
      <w:r w:rsidRPr="00557E87">
        <w:t xml:space="preserve"> год</w:t>
      </w:r>
      <w:r w:rsidR="006E38F0" w:rsidRPr="00557E87">
        <w:t>а составило 25</w:t>
      </w:r>
      <w:r w:rsidRPr="00557E87">
        <w:t xml:space="preserve">,0тыс. рублей или </w:t>
      </w:r>
      <w:r w:rsidR="006E38F0" w:rsidRPr="00557E87">
        <w:t>16,7</w:t>
      </w:r>
      <w:r w:rsidRPr="00557E87">
        <w:t xml:space="preserve"> % к уточненному плану года.</w:t>
      </w:r>
    </w:p>
    <w:p w:rsidR="00F35193" w:rsidRPr="00557E87" w:rsidRDefault="00F35193" w:rsidP="00F35193">
      <w:pPr>
        <w:suppressAutoHyphens/>
        <w:ind w:firstLine="709"/>
        <w:jc w:val="both"/>
      </w:pPr>
    </w:p>
    <w:p w:rsidR="00526B4B" w:rsidRPr="00557E87" w:rsidRDefault="00526B4B" w:rsidP="001E6A87">
      <w:pPr>
        <w:suppressAutoHyphens/>
        <w:ind w:firstLine="709"/>
        <w:jc w:val="both"/>
      </w:pPr>
    </w:p>
    <w:p w:rsidR="00C722DC" w:rsidRPr="00557E87" w:rsidRDefault="007735C3" w:rsidP="001606B1">
      <w:pPr>
        <w:suppressAutoHyphens/>
        <w:ind w:firstLine="709"/>
        <w:jc w:val="center"/>
        <w:rPr>
          <w:b/>
        </w:rPr>
      </w:pPr>
      <w:r w:rsidRPr="00557E87">
        <w:rPr>
          <w:b/>
        </w:rPr>
        <w:t>По подпрограмме IV. «Организация в каникулярное время отдыха,</w:t>
      </w:r>
    </w:p>
    <w:p w:rsidR="00C722DC" w:rsidRPr="00557E87" w:rsidRDefault="007735C3" w:rsidP="001606B1">
      <w:pPr>
        <w:suppressAutoHyphens/>
        <w:ind w:firstLine="709"/>
        <w:jc w:val="center"/>
        <w:rPr>
          <w:b/>
        </w:rPr>
      </w:pPr>
      <w:r w:rsidRPr="00557E87">
        <w:rPr>
          <w:b/>
        </w:rPr>
        <w:t>оздоровления, занятости детей, подростков и молодежи</w:t>
      </w:r>
    </w:p>
    <w:p w:rsidR="007735C3" w:rsidRPr="00557E87" w:rsidRDefault="007735C3" w:rsidP="001606B1">
      <w:pPr>
        <w:suppressAutoHyphens/>
        <w:ind w:firstLine="709"/>
        <w:jc w:val="center"/>
        <w:rPr>
          <w:b/>
        </w:rPr>
      </w:pPr>
      <w:r w:rsidRPr="00557E87">
        <w:rPr>
          <w:b/>
        </w:rPr>
        <w:t>Нижневартовского района»</w:t>
      </w:r>
    </w:p>
    <w:p w:rsidR="007735C3" w:rsidRPr="00557E87" w:rsidRDefault="007735C3" w:rsidP="001606B1">
      <w:pPr>
        <w:suppressAutoHyphens/>
        <w:ind w:firstLine="709"/>
        <w:jc w:val="center"/>
        <w:rPr>
          <w:b/>
          <w:color w:val="FF0000"/>
        </w:rPr>
      </w:pPr>
    </w:p>
    <w:p w:rsidR="00594D89" w:rsidRPr="00557E87" w:rsidRDefault="00594D89" w:rsidP="00594D89">
      <w:pPr>
        <w:suppressAutoHyphens/>
        <w:ind w:firstLine="709"/>
        <w:jc w:val="both"/>
      </w:pPr>
      <w:r w:rsidRPr="00557E87">
        <w:t xml:space="preserve">Расходы по подпрограмме IV. «Организация в каникулярное время отдыха, оздоровления, занятости детей, подростков и молодежи Нижневартовского района» в рамках муниципальной программы </w:t>
      </w:r>
      <w:r w:rsidR="00CE0A5C" w:rsidRPr="00557E87">
        <w:rPr>
          <w:bCs/>
        </w:rPr>
        <w:t>«Развитие образ</w:t>
      </w:r>
      <w:r w:rsidR="00E57B49" w:rsidRPr="00557E87">
        <w:rPr>
          <w:bCs/>
        </w:rPr>
        <w:t>ования вНижневартовском районе</w:t>
      </w:r>
      <w:r w:rsidR="00CE0A5C" w:rsidRPr="00557E87">
        <w:rPr>
          <w:bCs/>
        </w:rPr>
        <w:t>»</w:t>
      </w:r>
      <w:r w:rsidRPr="00557E87">
        <w:t xml:space="preserve">  на 31.</w:t>
      </w:r>
      <w:r w:rsidR="00E57B49" w:rsidRPr="00557E87">
        <w:t>03</w:t>
      </w:r>
      <w:r w:rsidRPr="00557E87">
        <w:t>.201</w:t>
      </w:r>
      <w:r w:rsidR="00E57B49" w:rsidRPr="00557E87">
        <w:t>9</w:t>
      </w:r>
      <w:r w:rsidRPr="00557E87">
        <w:t xml:space="preserve"> года составили </w:t>
      </w:r>
      <w:r w:rsidR="00354A9A" w:rsidRPr="00557E87">
        <w:t xml:space="preserve">22 973,4 </w:t>
      </w:r>
      <w:r w:rsidRPr="00557E87">
        <w:t xml:space="preserve"> тыс. рублей, кроме того, за счет иных внебюджетных источников – </w:t>
      </w:r>
      <w:r w:rsidR="00E57B49" w:rsidRPr="00557E87">
        <w:t>918</w:t>
      </w:r>
      <w:r w:rsidRPr="00557E87">
        <w:t xml:space="preserve"> тыс. рублей.</w:t>
      </w:r>
    </w:p>
    <w:p w:rsidR="00594D89" w:rsidRPr="00557E87" w:rsidRDefault="00594D89" w:rsidP="00594D89">
      <w:pPr>
        <w:suppressAutoHyphens/>
        <w:ind w:firstLine="709"/>
        <w:jc w:val="both"/>
      </w:pPr>
      <w:r w:rsidRPr="00557E87">
        <w:t>Кассовое исполнение расходов за</w:t>
      </w:r>
      <w:r w:rsidR="00E57B49" w:rsidRPr="00557E87">
        <w:t xml:space="preserve"> 1 квартал</w:t>
      </w:r>
      <w:r w:rsidRPr="00557E87">
        <w:t xml:space="preserve"> 201</w:t>
      </w:r>
      <w:r w:rsidR="00E57B49" w:rsidRPr="00557E87">
        <w:t>9</w:t>
      </w:r>
      <w:r w:rsidRPr="00557E87">
        <w:t xml:space="preserve"> год</w:t>
      </w:r>
      <w:r w:rsidR="00E57B49" w:rsidRPr="00557E87">
        <w:t>а</w:t>
      </w:r>
      <w:r w:rsidRPr="00557E87">
        <w:t xml:space="preserve"> составило </w:t>
      </w:r>
      <w:r w:rsidR="00E57B49" w:rsidRPr="00557E87">
        <w:t>200,0</w:t>
      </w:r>
      <w:r w:rsidRPr="00557E87">
        <w:t xml:space="preserve"> тыс. рублей или </w:t>
      </w:r>
      <w:r w:rsidR="00E57B49" w:rsidRPr="00557E87">
        <w:t>0,8</w:t>
      </w:r>
      <w:r w:rsidRPr="00557E87">
        <w:t xml:space="preserve"> % к уточненному плану</w:t>
      </w:r>
      <w:r w:rsidR="00C16E61" w:rsidRPr="00557E87">
        <w:t>.</w:t>
      </w:r>
    </w:p>
    <w:p w:rsidR="00E7677C" w:rsidRPr="00557E87" w:rsidRDefault="00E7677C" w:rsidP="00E7677C">
      <w:pPr>
        <w:ind w:firstLine="708"/>
        <w:jc w:val="both"/>
        <w:rPr>
          <w:bCs/>
        </w:rPr>
      </w:pPr>
      <w:r w:rsidRPr="00557E87">
        <w:t xml:space="preserve">Подготовлена и размещена конкурсная документация на сайте </w:t>
      </w:r>
      <w:hyperlink r:id="rId9" w:history="1">
        <w:r w:rsidRPr="00557E87">
          <w:rPr>
            <w:rStyle w:val="af9"/>
            <w:lang w:val="en-US"/>
          </w:rPr>
          <w:t>www</w:t>
        </w:r>
        <w:r w:rsidRPr="00557E87">
          <w:rPr>
            <w:rStyle w:val="af9"/>
          </w:rPr>
          <w:t>.</w:t>
        </w:r>
        <w:proofErr w:type="spellStart"/>
        <w:r w:rsidRPr="00557E87">
          <w:rPr>
            <w:rStyle w:val="af9"/>
            <w:lang w:val="en-US"/>
          </w:rPr>
          <w:t>zakupki</w:t>
        </w:r>
        <w:proofErr w:type="spellEnd"/>
        <w:r w:rsidRPr="00557E87">
          <w:rPr>
            <w:rStyle w:val="af9"/>
          </w:rPr>
          <w:t>.</w:t>
        </w:r>
        <w:proofErr w:type="spellStart"/>
        <w:r w:rsidRPr="00557E87">
          <w:rPr>
            <w:rStyle w:val="af9"/>
            <w:lang w:val="en-US"/>
          </w:rPr>
          <w:t>gov</w:t>
        </w:r>
        <w:proofErr w:type="spellEnd"/>
        <w:r w:rsidRPr="00557E87">
          <w:rPr>
            <w:rStyle w:val="af9"/>
          </w:rPr>
          <w:t>.</w:t>
        </w:r>
        <w:proofErr w:type="spellStart"/>
        <w:r w:rsidRPr="00557E87">
          <w:rPr>
            <w:rStyle w:val="af9"/>
            <w:lang w:val="en-US"/>
          </w:rPr>
          <w:t>ru</w:t>
        </w:r>
        <w:proofErr w:type="spellEnd"/>
      </w:hyperlink>
      <w:r w:rsidRPr="00557E87">
        <w:t xml:space="preserve"> д</w:t>
      </w:r>
      <w:r w:rsidRPr="00557E87">
        <w:rPr>
          <w:bCs/>
        </w:rPr>
        <w:t xml:space="preserve">ля проведения открытого </w:t>
      </w:r>
      <w:proofErr w:type="spellStart"/>
      <w:r w:rsidRPr="00557E87">
        <w:rPr>
          <w:bCs/>
        </w:rPr>
        <w:t>конкурсана</w:t>
      </w:r>
      <w:proofErr w:type="spellEnd"/>
      <w:r w:rsidRPr="00557E87">
        <w:rPr>
          <w:bCs/>
        </w:rPr>
        <w:t xml:space="preserve"> право заключения </w:t>
      </w:r>
      <w:proofErr w:type="spellStart"/>
      <w:r w:rsidRPr="00557E87">
        <w:rPr>
          <w:bCs/>
        </w:rPr>
        <w:t>договоровна</w:t>
      </w:r>
      <w:proofErr w:type="spellEnd"/>
      <w:r w:rsidRPr="00557E87">
        <w:rPr>
          <w:bCs/>
        </w:rPr>
        <w:t xml:space="preserve"> оказание услуг по организации оздоровительного </w:t>
      </w:r>
      <w:proofErr w:type="spellStart"/>
      <w:r w:rsidRPr="00557E87">
        <w:rPr>
          <w:bCs/>
        </w:rPr>
        <w:t>отдыхадетей</w:t>
      </w:r>
      <w:proofErr w:type="spellEnd"/>
      <w:r w:rsidRPr="00557E87">
        <w:rPr>
          <w:bCs/>
        </w:rPr>
        <w:t xml:space="preserve"> </w:t>
      </w:r>
      <w:proofErr w:type="spellStart"/>
      <w:r w:rsidRPr="00557E87">
        <w:rPr>
          <w:bCs/>
        </w:rPr>
        <w:t>Нижневартовского</w:t>
      </w:r>
      <w:proofErr w:type="spellEnd"/>
      <w:r w:rsidRPr="00557E87">
        <w:rPr>
          <w:bCs/>
        </w:rPr>
        <w:t xml:space="preserve"> района в загородных детских оздоровительных лагерях в 2019 году. </w:t>
      </w:r>
    </w:p>
    <w:p w:rsidR="00E7677C" w:rsidRPr="00557E87" w:rsidRDefault="00E7677C" w:rsidP="00E7677C">
      <w:pPr>
        <w:pStyle w:val="a0"/>
        <w:tabs>
          <w:tab w:val="left" w:pos="720"/>
        </w:tabs>
        <w:ind w:firstLine="748"/>
        <w:jc w:val="both"/>
        <w:rPr>
          <w:szCs w:val="28"/>
        </w:rPr>
      </w:pPr>
      <w:proofErr w:type="gramStart"/>
      <w:r w:rsidRPr="00557E87">
        <w:rPr>
          <w:szCs w:val="28"/>
        </w:rPr>
        <w:t>Признаны поданные заявки участников процедуры закупки по каждому лоту соответствующими установленным конкурсной документацией требов</w:t>
      </w:r>
      <w:r w:rsidRPr="00557E87">
        <w:rPr>
          <w:szCs w:val="28"/>
        </w:rPr>
        <w:t>а</w:t>
      </w:r>
      <w:r w:rsidRPr="00557E87">
        <w:rPr>
          <w:szCs w:val="28"/>
        </w:rPr>
        <w:t>ниям и заключены договоры с единственным участником процедуры закупки по каждому лоту конкурса на условиях и по цене договора, которые предусмо</w:t>
      </w:r>
      <w:r w:rsidRPr="00557E87">
        <w:rPr>
          <w:szCs w:val="28"/>
        </w:rPr>
        <w:t>т</w:t>
      </w:r>
      <w:r w:rsidRPr="00557E87">
        <w:rPr>
          <w:szCs w:val="28"/>
        </w:rPr>
        <w:t xml:space="preserve">рены заявкой на участие в конкурсе и конкурсной документацией: </w:t>
      </w:r>
      <w:proofErr w:type="gramEnd"/>
    </w:p>
    <w:p w:rsidR="00E7677C" w:rsidRPr="00557E87" w:rsidRDefault="00E7677C" w:rsidP="00E7677C">
      <w:pPr>
        <w:pStyle w:val="a0"/>
        <w:ind w:firstLine="748"/>
        <w:jc w:val="both"/>
        <w:rPr>
          <w:szCs w:val="28"/>
        </w:rPr>
      </w:pPr>
      <w:proofErr w:type="gramStart"/>
      <w:r w:rsidRPr="00557E87">
        <w:rPr>
          <w:szCs w:val="28"/>
        </w:rPr>
        <w:t>по лоту № 1 «Оказание услуг по организации отдыха и оздоровления д</w:t>
      </w:r>
      <w:r w:rsidRPr="00557E87">
        <w:rPr>
          <w:szCs w:val="28"/>
        </w:rPr>
        <w:t>е</w:t>
      </w:r>
      <w:r w:rsidRPr="00557E87">
        <w:rPr>
          <w:szCs w:val="28"/>
        </w:rPr>
        <w:t>тей в возрасте от 6 до 17 лет (включительно) в санаторно-оздоровительном у</w:t>
      </w:r>
      <w:r w:rsidRPr="00557E87">
        <w:rPr>
          <w:szCs w:val="28"/>
        </w:rPr>
        <w:t>ч</w:t>
      </w:r>
      <w:r w:rsidRPr="00557E87">
        <w:rPr>
          <w:szCs w:val="28"/>
        </w:rPr>
        <w:t>реждении, расположенном на юге Тюменской области» - с автономной неко</w:t>
      </w:r>
      <w:r w:rsidRPr="00557E87">
        <w:rPr>
          <w:szCs w:val="28"/>
        </w:rPr>
        <w:t>м</w:t>
      </w:r>
      <w:r w:rsidRPr="00557E87">
        <w:rPr>
          <w:szCs w:val="28"/>
        </w:rPr>
        <w:t>мерческой организацией «Областной санаторный оздоровительно-образовательный центр «Витязь» (АНО ОСООЦ «Витязь»), почтовый адрес: 625516, Россия, Тюменская область, Тюменский район, п. Андреевский;</w:t>
      </w:r>
      <w:proofErr w:type="gramEnd"/>
    </w:p>
    <w:p w:rsidR="00E7677C" w:rsidRPr="00557E87" w:rsidRDefault="00E7677C" w:rsidP="00E7677C">
      <w:pPr>
        <w:pStyle w:val="a0"/>
        <w:ind w:firstLine="708"/>
        <w:jc w:val="both"/>
        <w:rPr>
          <w:szCs w:val="28"/>
        </w:rPr>
      </w:pPr>
      <w:proofErr w:type="gramStart"/>
      <w:r w:rsidRPr="00557E87">
        <w:rPr>
          <w:szCs w:val="28"/>
        </w:rPr>
        <w:t>по лоту № 2  «Оказание услуг по организации отдыха и оздоровления д</w:t>
      </w:r>
      <w:r w:rsidRPr="00557E87">
        <w:rPr>
          <w:szCs w:val="28"/>
        </w:rPr>
        <w:t>е</w:t>
      </w:r>
      <w:r w:rsidRPr="00557E87">
        <w:rPr>
          <w:szCs w:val="28"/>
        </w:rPr>
        <w:t>тей в возрасте от 6 до 17 лет (включительно) в санаторно-оздоровительном у</w:t>
      </w:r>
      <w:r w:rsidRPr="00557E87">
        <w:rPr>
          <w:szCs w:val="28"/>
        </w:rPr>
        <w:t>ч</w:t>
      </w:r>
      <w:r w:rsidRPr="00557E87">
        <w:rPr>
          <w:szCs w:val="28"/>
        </w:rPr>
        <w:t>реждении, расположенном на Черноморском побережье Туапсинского района Краснодарского края, п. Джубга» - с обществом с ограниченной ответственн</w:t>
      </w:r>
      <w:r w:rsidRPr="00557E87">
        <w:rPr>
          <w:szCs w:val="28"/>
        </w:rPr>
        <w:t>о</w:t>
      </w:r>
      <w:r w:rsidRPr="00557E87">
        <w:rPr>
          <w:szCs w:val="28"/>
        </w:rPr>
        <w:t xml:space="preserve">стью Санаторий «Радость» (в том числе детский санаторий «Радость») (ООО </w:t>
      </w:r>
      <w:r w:rsidRPr="00557E87">
        <w:rPr>
          <w:szCs w:val="28"/>
        </w:rPr>
        <w:lastRenderedPageBreak/>
        <w:t>Санаторий «Радость»), почтовый адрес: 352844, Россия, Краснодарский край, Туапсинский район, курортный поселок Джубга, ул</w:t>
      </w:r>
      <w:proofErr w:type="gramEnd"/>
      <w:r w:rsidRPr="00557E87">
        <w:rPr>
          <w:szCs w:val="28"/>
        </w:rPr>
        <w:t>. Новороссийское шоссе 10Д;</w:t>
      </w:r>
    </w:p>
    <w:p w:rsidR="00E7677C" w:rsidRPr="00557E87" w:rsidRDefault="00E7677C" w:rsidP="00E7677C">
      <w:pPr>
        <w:pStyle w:val="a0"/>
        <w:ind w:firstLine="748"/>
        <w:jc w:val="both"/>
        <w:rPr>
          <w:szCs w:val="28"/>
        </w:rPr>
      </w:pPr>
      <w:proofErr w:type="gramStart"/>
      <w:r w:rsidRPr="00557E87">
        <w:rPr>
          <w:szCs w:val="28"/>
        </w:rPr>
        <w:t>по лоту № 3 «Оказание услуг по организации проезда групп детей и с</w:t>
      </w:r>
      <w:r w:rsidRPr="00557E87">
        <w:rPr>
          <w:szCs w:val="28"/>
        </w:rPr>
        <w:t>о</w:t>
      </w:r>
      <w:r w:rsidRPr="00557E87">
        <w:rPr>
          <w:szCs w:val="28"/>
        </w:rPr>
        <w:t>провождающих воздушным транспортом к месту отдыха в Краснодарском крае и обратно» - с обществом с ограниченной ответственностью «Центр туризма «Меридиан» (ООО «ЦТ «Меридиан»), почтовый адрес: 628609, Россия, Тюме</w:t>
      </w:r>
      <w:r w:rsidRPr="00557E87">
        <w:rPr>
          <w:szCs w:val="28"/>
        </w:rPr>
        <w:t>н</w:t>
      </w:r>
      <w:r w:rsidRPr="00557E87">
        <w:rPr>
          <w:szCs w:val="28"/>
        </w:rPr>
        <w:t>ская область, г. Нижневартовск, ул. Омская, дом 12, квартира 21;</w:t>
      </w:r>
      <w:proofErr w:type="gramEnd"/>
    </w:p>
    <w:p w:rsidR="00E7677C" w:rsidRPr="00557E87" w:rsidRDefault="00E7677C" w:rsidP="00E7677C">
      <w:pPr>
        <w:pStyle w:val="a0"/>
        <w:ind w:firstLine="748"/>
        <w:jc w:val="both"/>
        <w:rPr>
          <w:szCs w:val="28"/>
        </w:rPr>
      </w:pPr>
      <w:r w:rsidRPr="00557E87">
        <w:rPr>
          <w:szCs w:val="28"/>
        </w:rPr>
        <w:t>по лоту № 4 «Оказание услуг по организации отдыха и досуга детей в возрасте от 6 до 17 лет (включительно) в загородном стационарном детском у</w:t>
      </w:r>
      <w:r w:rsidRPr="00557E87">
        <w:rPr>
          <w:szCs w:val="28"/>
        </w:rPr>
        <w:t>ч</w:t>
      </w:r>
      <w:r w:rsidRPr="00557E87">
        <w:rPr>
          <w:szCs w:val="28"/>
        </w:rPr>
        <w:t xml:space="preserve">реждении, расположенном на территории Нижневартовского района» -  с </w:t>
      </w:r>
      <w:proofErr w:type="gramStart"/>
      <w:r w:rsidRPr="00557E87">
        <w:rPr>
          <w:szCs w:val="28"/>
        </w:rPr>
        <w:t>мун</w:t>
      </w:r>
      <w:r w:rsidRPr="00557E87">
        <w:rPr>
          <w:szCs w:val="28"/>
        </w:rPr>
        <w:t>и</w:t>
      </w:r>
      <w:r w:rsidRPr="00557E87">
        <w:rPr>
          <w:szCs w:val="28"/>
        </w:rPr>
        <w:t>ципальным автономным</w:t>
      </w:r>
      <w:proofErr w:type="gramEnd"/>
      <w:r w:rsidRPr="00557E87">
        <w:rPr>
          <w:szCs w:val="28"/>
        </w:rPr>
        <w:t xml:space="preserve"> образовательным учреждением дополнительного обр</w:t>
      </w:r>
      <w:r w:rsidRPr="00557E87">
        <w:rPr>
          <w:szCs w:val="28"/>
        </w:rPr>
        <w:t>а</w:t>
      </w:r>
      <w:r w:rsidRPr="00557E87">
        <w:rPr>
          <w:szCs w:val="28"/>
        </w:rPr>
        <w:t>зования «Специализированная детско-юношеская спортивная школа олимпи</w:t>
      </w:r>
      <w:r w:rsidRPr="00557E87">
        <w:rPr>
          <w:szCs w:val="28"/>
        </w:rPr>
        <w:t>й</w:t>
      </w:r>
      <w:r w:rsidRPr="00557E87">
        <w:rPr>
          <w:szCs w:val="28"/>
        </w:rPr>
        <w:t xml:space="preserve">ского резерва Нижневартовского района» (МАОУ </w:t>
      </w:r>
    </w:p>
    <w:p w:rsidR="00E7677C" w:rsidRPr="00557E87" w:rsidRDefault="00E7677C" w:rsidP="00E7677C">
      <w:pPr>
        <w:pStyle w:val="a0"/>
        <w:ind w:firstLine="748"/>
        <w:jc w:val="both"/>
        <w:rPr>
          <w:szCs w:val="28"/>
        </w:rPr>
      </w:pPr>
      <w:r w:rsidRPr="00557E87">
        <w:rPr>
          <w:szCs w:val="28"/>
        </w:rPr>
        <w:t>ДО «СДЮСШОР НВР», почтовый адрес: 628634, Россия, Тюменская о</w:t>
      </w:r>
      <w:r w:rsidRPr="00557E87">
        <w:rPr>
          <w:szCs w:val="28"/>
        </w:rPr>
        <w:t>б</w:t>
      </w:r>
      <w:r w:rsidRPr="00557E87">
        <w:rPr>
          <w:szCs w:val="28"/>
        </w:rPr>
        <w:t xml:space="preserve">ласть, </w:t>
      </w:r>
      <w:proofErr w:type="spellStart"/>
      <w:r w:rsidRPr="00557E87">
        <w:rPr>
          <w:szCs w:val="28"/>
        </w:rPr>
        <w:t>Нижневартовский</w:t>
      </w:r>
      <w:proofErr w:type="spellEnd"/>
      <w:r w:rsidRPr="00557E87">
        <w:rPr>
          <w:szCs w:val="28"/>
        </w:rPr>
        <w:t xml:space="preserve"> район, </w:t>
      </w:r>
      <w:proofErr w:type="spellStart"/>
      <w:r w:rsidRPr="00557E87">
        <w:rPr>
          <w:szCs w:val="28"/>
        </w:rPr>
        <w:t>пгт</w:t>
      </w:r>
      <w:proofErr w:type="spellEnd"/>
      <w:r w:rsidRPr="00557E87">
        <w:rPr>
          <w:szCs w:val="28"/>
        </w:rPr>
        <w:t xml:space="preserve">. </w:t>
      </w:r>
      <w:proofErr w:type="gramStart"/>
      <w:r w:rsidRPr="00557E87">
        <w:rPr>
          <w:szCs w:val="28"/>
        </w:rPr>
        <w:t>Излучинск, пер. Молодёжный, 3.</w:t>
      </w:r>
      <w:proofErr w:type="gramEnd"/>
    </w:p>
    <w:p w:rsidR="00E7677C" w:rsidRPr="00557E87" w:rsidRDefault="00E7677C" w:rsidP="00E7677C">
      <w:pPr>
        <w:jc w:val="both"/>
      </w:pPr>
    </w:p>
    <w:p w:rsidR="00E7677C" w:rsidRPr="00557E87" w:rsidRDefault="00E7677C" w:rsidP="00E7677C">
      <w:pPr>
        <w:jc w:val="both"/>
      </w:pPr>
      <w:r w:rsidRPr="00557E87">
        <w:rPr>
          <w:bCs/>
        </w:rPr>
        <w:tab/>
        <w:t xml:space="preserve">Объявлен </w:t>
      </w:r>
      <w:r w:rsidRPr="00557E87">
        <w:t>конкурс вариативных программ в сфере отдыха детей в кан</w:t>
      </w:r>
      <w:r w:rsidRPr="00557E87">
        <w:t>и</w:t>
      </w:r>
      <w:r w:rsidRPr="00557E87">
        <w:t>кулярное время, оздоровления, занятости детей и подростков среди муниц</w:t>
      </w:r>
      <w:r w:rsidRPr="00557E87">
        <w:t>и</w:t>
      </w:r>
      <w:r w:rsidRPr="00557E87">
        <w:t>пальных учреждений района.</w:t>
      </w:r>
    </w:p>
    <w:p w:rsidR="00E7677C" w:rsidRPr="00557E87" w:rsidRDefault="00E7677C" w:rsidP="00E7677C">
      <w:pPr>
        <w:jc w:val="both"/>
      </w:pPr>
      <w:r w:rsidRPr="00557E87">
        <w:tab/>
        <w:t>Заключен договор на поставку канцелярских принадлежностей, расхо</w:t>
      </w:r>
      <w:r w:rsidRPr="00557E87">
        <w:t>д</w:t>
      </w:r>
      <w:r w:rsidRPr="00557E87">
        <w:t>ных материалов для обеспечения деятельности по организации оздоровител</w:t>
      </w:r>
      <w:r w:rsidRPr="00557E87">
        <w:t>ь</w:t>
      </w:r>
      <w:r w:rsidRPr="00557E87">
        <w:t>ного отдыха детей.</w:t>
      </w:r>
    </w:p>
    <w:p w:rsidR="00E7677C" w:rsidRPr="00557E87" w:rsidRDefault="00E7677C" w:rsidP="00E7677C">
      <w:pPr>
        <w:jc w:val="both"/>
        <w:rPr>
          <w:bCs/>
        </w:rPr>
      </w:pPr>
      <w:r w:rsidRPr="00557E87">
        <w:tab/>
        <w:t>Составлены списки: начальников пришкольных лагерей сопровожда</w:t>
      </w:r>
      <w:r w:rsidRPr="00557E87">
        <w:t>ю</w:t>
      </w:r>
      <w:r w:rsidRPr="00557E87">
        <w:t>щих.</w:t>
      </w:r>
      <w:r w:rsidRPr="00557E87">
        <w:tab/>
      </w:r>
    </w:p>
    <w:p w:rsidR="00E7677C" w:rsidRPr="00557E87" w:rsidRDefault="00E7677C" w:rsidP="00E7677C">
      <w:pPr>
        <w:jc w:val="both"/>
        <w:rPr>
          <w:bCs/>
        </w:rPr>
      </w:pPr>
      <w:r w:rsidRPr="00557E87">
        <w:tab/>
        <w:t>Ведется прием заявлений от родителей на заявки на приобретение пут</w:t>
      </w:r>
      <w:r w:rsidRPr="00557E87">
        <w:t>е</w:t>
      </w:r>
      <w:r w:rsidRPr="00557E87">
        <w:t xml:space="preserve">вок через МФЦ и гос. услуги в загородные лагеря и </w:t>
      </w:r>
      <w:r w:rsidRPr="00557E87">
        <w:rPr>
          <w:bCs/>
        </w:rPr>
        <w:t xml:space="preserve">детский оздоровительный лагерь «Лесная сказка» вНижневартовском </w:t>
      </w:r>
      <w:proofErr w:type="gramStart"/>
      <w:r w:rsidRPr="00557E87">
        <w:rPr>
          <w:bCs/>
        </w:rPr>
        <w:t>районе</w:t>
      </w:r>
      <w:proofErr w:type="gramEnd"/>
      <w:r w:rsidRPr="00557E87">
        <w:rPr>
          <w:bCs/>
        </w:rPr>
        <w:t>.</w:t>
      </w:r>
    </w:p>
    <w:p w:rsidR="00E7677C" w:rsidRPr="00557E87" w:rsidRDefault="00E7677C" w:rsidP="00E7677C">
      <w:pPr>
        <w:jc w:val="both"/>
      </w:pPr>
      <w:r w:rsidRPr="00557E87">
        <w:rPr>
          <w:bCs/>
        </w:rPr>
        <w:tab/>
        <w:t xml:space="preserve">Сформирован список детей на 1 смену (30 чел.)   и закуплены билеты до </w:t>
      </w:r>
      <w:proofErr w:type="spellStart"/>
      <w:r w:rsidRPr="00557E87">
        <w:rPr>
          <w:bCs/>
        </w:rPr>
        <w:t>Тюмении</w:t>
      </w:r>
      <w:proofErr w:type="spellEnd"/>
      <w:r w:rsidRPr="00557E87">
        <w:rPr>
          <w:bCs/>
        </w:rPr>
        <w:t>.</w:t>
      </w:r>
    </w:p>
    <w:p w:rsidR="000935AF" w:rsidRPr="00557E87" w:rsidRDefault="000935AF" w:rsidP="001606B1">
      <w:pPr>
        <w:suppressAutoHyphens/>
        <w:ind w:firstLine="709"/>
        <w:jc w:val="center"/>
        <w:rPr>
          <w:b/>
          <w:color w:val="FF0000"/>
        </w:rPr>
      </w:pPr>
    </w:p>
    <w:p w:rsidR="007735C3" w:rsidRPr="00557E87" w:rsidRDefault="007735C3" w:rsidP="001606B1">
      <w:pPr>
        <w:suppressAutoHyphens/>
        <w:ind w:firstLine="709"/>
        <w:jc w:val="center"/>
        <w:rPr>
          <w:b/>
        </w:rPr>
      </w:pPr>
      <w:r w:rsidRPr="00557E87">
        <w:rPr>
          <w:b/>
        </w:rPr>
        <w:t>По подпрограмме V. «Молодежь Нижневартовского района»</w:t>
      </w:r>
    </w:p>
    <w:p w:rsidR="007735C3" w:rsidRPr="00557E87" w:rsidRDefault="007735C3" w:rsidP="001606B1">
      <w:pPr>
        <w:suppressAutoHyphens/>
        <w:ind w:firstLine="709"/>
        <w:jc w:val="center"/>
        <w:rPr>
          <w:b/>
        </w:rPr>
      </w:pPr>
    </w:p>
    <w:p w:rsidR="00CD00E7" w:rsidRPr="00557E87" w:rsidRDefault="00594D89" w:rsidP="00594D89">
      <w:pPr>
        <w:suppressAutoHyphens/>
        <w:ind w:firstLine="709"/>
        <w:jc w:val="both"/>
      </w:pPr>
      <w:r w:rsidRPr="00557E87">
        <w:t xml:space="preserve">Расходы по подпрограмме V. «Молодежь Нижневартовского района» в рамках муниципальной программы </w:t>
      </w:r>
      <w:r w:rsidR="00CE0A5C" w:rsidRPr="00557E87">
        <w:rPr>
          <w:bCs/>
        </w:rPr>
        <w:t>«Развитие образования вНижневартовском районе»</w:t>
      </w:r>
      <w:r w:rsidRPr="00557E87">
        <w:t xml:space="preserve">   на 31.</w:t>
      </w:r>
      <w:r w:rsidR="00CD00E7" w:rsidRPr="00557E87">
        <w:t>03</w:t>
      </w:r>
      <w:r w:rsidRPr="00557E87">
        <w:t>.201</w:t>
      </w:r>
      <w:r w:rsidR="00CD00E7" w:rsidRPr="00557E87">
        <w:t>9</w:t>
      </w:r>
      <w:r w:rsidRPr="00557E87">
        <w:t xml:space="preserve"> года составили </w:t>
      </w:r>
      <w:r w:rsidR="00CD00E7" w:rsidRPr="00557E87">
        <w:t>3 800,0</w:t>
      </w:r>
      <w:r w:rsidRPr="00557E87">
        <w:t xml:space="preserve"> тыс. рублей</w:t>
      </w:r>
      <w:r w:rsidR="00CD00E7" w:rsidRPr="00557E87">
        <w:t>.</w:t>
      </w:r>
    </w:p>
    <w:p w:rsidR="00594D89" w:rsidRPr="00557E87" w:rsidRDefault="00594D89" w:rsidP="00594D89">
      <w:pPr>
        <w:suppressAutoHyphens/>
        <w:ind w:firstLine="709"/>
        <w:jc w:val="both"/>
      </w:pPr>
      <w:r w:rsidRPr="00557E87">
        <w:t>Кассовое исполнение расходов за</w:t>
      </w:r>
      <w:r w:rsidR="00CD00E7" w:rsidRPr="00557E87">
        <w:t xml:space="preserve"> 1 квартал</w:t>
      </w:r>
      <w:r w:rsidRPr="00557E87">
        <w:t xml:space="preserve"> 201</w:t>
      </w:r>
      <w:r w:rsidR="00CD00E7" w:rsidRPr="00557E87">
        <w:t>9</w:t>
      </w:r>
      <w:r w:rsidRPr="00557E87">
        <w:t xml:space="preserve"> год</w:t>
      </w:r>
      <w:r w:rsidR="00CD00E7" w:rsidRPr="00557E87">
        <w:t>а</w:t>
      </w:r>
      <w:r w:rsidRPr="00557E87">
        <w:t xml:space="preserve"> составило </w:t>
      </w:r>
      <w:r w:rsidR="00CD1D47" w:rsidRPr="00557E87">
        <w:t>178,0</w:t>
      </w:r>
      <w:r w:rsidRPr="00557E87">
        <w:t xml:space="preserve"> тыс. рублей или </w:t>
      </w:r>
      <w:r w:rsidR="00CD1D47" w:rsidRPr="00557E87">
        <w:t>4,7</w:t>
      </w:r>
      <w:r w:rsidRPr="00557E87">
        <w:t xml:space="preserve"> % к уточненному плану.</w:t>
      </w:r>
    </w:p>
    <w:p w:rsidR="00E7677C" w:rsidRPr="00557E87" w:rsidRDefault="00E7677C" w:rsidP="00E7677C">
      <w:pPr>
        <w:shd w:val="clear" w:color="auto" w:fill="FFFFFF"/>
        <w:ind w:firstLine="709"/>
        <w:jc w:val="both"/>
      </w:pPr>
      <w:proofErr w:type="gramStart"/>
      <w:r w:rsidRPr="00557E87">
        <w:t>Укреплению позиций района, обеспечению его конкурентоспособности, повышению качества жизни молодежи способствует реализация подпрограммы «Молодежь Нижневартовского района» муниципальной программы «</w:t>
      </w:r>
      <w:r w:rsidRPr="00557E87">
        <w:rPr>
          <w:bCs/>
        </w:rPr>
        <w:t>Развитие образования в Нижневартовском районе</w:t>
      </w:r>
      <w:r w:rsidRPr="00557E87">
        <w:t>».</w:t>
      </w:r>
      <w:proofErr w:type="gramEnd"/>
    </w:p>
    <w:p w:rsidR="00E7677C" w:rsidRPr="00557E87" w:rsidRDefault="00E7677C" w:rsidP="00E7677C">
      <w:pPr>
        <w:pStyle w:val="afffff7"/>
        <w:shd w:val="clear" w:color="auto" w:fill="FFFFFF"/>
        <w:tabs>
          <w:tab w:val="left" w:pos="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557E87">
        <w:rPr>
          <w:rFonts w:ascii="Times New Roman" w:hAnsi="Times New Roman"/>
          <w:sz w:val="28"/>
          <w:szCs w:val="28"/>
        </w:rPr>
        <w:t>В рамках реализации подпрограммы проводятся мероприятия по гра</w:t>
      </w:r>
      <w:r w:rsidRPr="00557E87">
        <w:rPr>
          <w:rFonts w:ascii="Times New Roman" w:hAnsi="Times New Roman"/>
          <w:sz w:val="28"/>
          <w:szCs w:val="28"/>
        </w:rPr>
        <w:t>ж</w:t>
      </w:r>
      <w:r w:rsidRPr="00557E87">
        <w:rPr>
          <w:rFonts w:ascii="Times New Roman" w:hAnsi="Times New Roman"/>
          <w:sz w:val="28"/>
          <w:szCs w:val="28"/>
        </w:rPr>
        <w:t xml:space="preserve">данско-патриотическому воспитанию, развитию лидерского движения среди </w:t>
      </w:r>
      <w:r w:rsidRPr="00557E87">
        <w:rPr>
          <w:rFonts w:ascii="Times New Roman" w:hAnsi="Times New Roman"/>
          <w:sz w:val="28"/>
          <w:szCs w:val="28"/>
        </w:rPr>
        <w:lastRenderedPageBreak/>
        <w:t>молодежи, а также мероприятия, направленные на поддержку молодых семей района, организацию временной занятости подростков.</w:t>
      </w:r>
    </w:p>
    <w:p w:rsidR="00E7677C" w:rsidRPr="00557E87" w:rsidRDefault="00E7677C" w:rsidP="00E7677C">
      <w:pPr>
        <w:pStyle w:val="afffffa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557E87">
        <w:rPr>
          <w:rFonts w:ascii="Times New Roman" w:hAnsi="Times New Roman"/>
          <w:sz w:val="28"/>
          <w:szCs w:val="28"/>
        </w:rPr>
        <w:t>19 января 2019 года совместно с общественной организацией «Молодая Гвардия Единой России» ежегодная акция «Горячий чай» на проруби в день православного праздника Крещения Господне</w:t>
      </w:r>
      <w:r w:rsidRPr="00557E87">
        <w:rPr>
          <w:rFonts w:ascii="Times New Roman" w:hAnsi="Times New Roman"/>
          <w:sz w:val="28"/>
          <w:szCs w:val="28"/>
          <w:shd w:val="clear" w:color="auto" w:fill="FFFFFF"/>
        </w:rPr>
        <w:t xml:space="preserve">, в которой приняли участие </w:t>
      </w:r>
      <w:r w:rsidRPr="00557E87">
        <w:rPr>
          <w:rFonts w:ascii="Times New Roman" w:hAnsi="Times New Roman"/>
          <w:sz w:val="28"/>
          <w:szCs w:val="28"/>
        </w:rPr>
        <w:t>м</w:t>
      </w:r>
      <w:r w:rsidRPr="00557E87">
        <w:rPr>
          <w:rFonts w:ascii="Times New Roman" w:hAnsi="Times New Roman"/>
          <w:sz w:val="28"/>
          <w:szCs w:val="28"/>
        </w:rPr>
        <w:t>о</w:t>
      </w:r>
      <w:r w:rsidRPr="00557E87">
        <w:rPr>
          <w:rFonts w:ascii="Times New Roman" w:hAnsi="Times New Roman"/>
          <w:sz w:val="28"/>
          <w:szCs w:val="28"/>
        </w:rPr>
        <w:t>лодежь, волонтеры, молодогвардейцы, общественные организации и  жители района.</w:t>
      </w:r>
      <w:proofErr w:type="gramEnd"/>
      <w:r w:rsidRPr="00557E87">
        <w:rPr>
          <w:rFonts w:ascii="Times New Roman" w:hAnsi="Times New Roman"/>
          <w:sz w:val="28"/>
          <w:szCs w:val="28"/>
        </w:rPr>
        <w:t xml:space="preserve"> Общий охват молодежи составил 2000 человек;</w:t>
      </w:r>
    </w:p>
    <w:p w:rsidR="00E7677C" w:rsidRPr="00557E87" w:rsidRDefault="00E7677C" w:rsidP="00E7677C">
      <w:pPr>
        <w:pStyle w:val="afffffa"/>
        <w:ind w:firstLine="708"/>
        <w:jc w:val="both"/>
        <w:rPr>
          <w:rFonts w:ascii="Times New Roman" w:hAnsi="Times New Roman"/>
          <w:sz w:val="28"/>
          <w:szCs w:val="28"/>
        </w:rPr>
      </w:pPr>
      <w:r w:rsidRPr="00557E87">
        <w:rPr>
          <w:rFonts w:ascii="Times New Roman" w:hAnsi="Times New Roman"/>
          <w:sz w:val="28"/>
          <w:szCs w:val="28"/>
        </w:rPr>
        <w:t>с 28 января по 28 февраля 2019 года проведен месячник оборонно-массовой и спортивной работы, посвященный Дню защитника Отечества, в н</w:t>
      </w:r>
      <w:r w:rsidRPr="00557E87">
        <w:rPr>
          <w:rFonts w:ascii="Times New Roman" w:hAnsi="Times New Roman"/>
          <w:sz w:val="28"/>
          <w:szCs w:val="28"/>
        </w:rPr>
        <w:t>а</w:t>
      </w:r>
      <w:r w:rsidRPr="00557E87">
        <w:rPr>
          <w:rFonts w:ascii="Times New Roman" w:hAnsi="Times New Roman"/>
          <w:sz w:val="28"/>
          <w:szCs w:val="28"/>
        </w:rPr>
        <w:t>селенных пунктах района. Общее количество проведенных мероприятий сост</w:t>
      </w:r>
      <w:r w:rsidRPr="00557E87">
        <w:rPr>
          <w:rFonts w:ascii="Times New Roman" w:hAnsi="Times New Roman"/>
          <w:sz w:val="28"/>
          <w:szCs w:val="28"/>
        </w:rPr>
        <w:t>а</w:t>
      </w:r>
      <w:r w:rsidRPr="00557E87">
        <w:rPr>
          <w:rFonts w:ascii="Times New Roman" w:hAnsi="Times New Roman"/>
          <w:sz w:val="28"/>
          <w:szCs w:val="28"/>
        </w:rPr>
        <w:t>вило 750. В мероприятиях приняли участие около 9000 человек;</w:t>
      </w:r>
    </w:p>
    <w:p w:rsidR="00E7677C" w:rsidRPr="00557E87" w:rsidRDefault="00E7677C" w:rsidP="00E7677C">
      <w:pPr>
        <w:pStyle w:val="afffffa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557E87">
        <w:rPr>
          <w:rFonts w:ascii="Times New Roman" w:hAnsi="Times New Roman"/>
          <w:sz w:val="28"/>
          <w:szCs w:val="28"/>
        </w:rPr>
        <w:t>в  учреждениях образования и молодежной политики района в период с 16 по 27 января 2019 года состоялось 90 мероприятий, посвященных  Дню сн</w:t>
      </w:r>
      <w:r w:rsidRPr="00557E87">
        <w:rPr>
          <w:rFonts w:ascii="Times New Roman" w:hAnsi="Times New Roman"/>
          <w:sz w:val="28"/>
          <w:szCs w:val="28"/>
        </w:rPr>
        <w:t>я</w:t>
      </w:r>
      <w:r w:rsidRPr="00557E87">
        <w:rPr>
          <w:rFonts w:ascii="Times New Roman" w:hAnsi="Times New Roman"/>
          <w:sz w:val="28"/>
          <w:szCs w:val="28"/>
        </w:rPr>
        <w:t>тия блокады Ленинграда: информационные часы; общешкольные линейки; в</w:t>
      </w:r>
      <w:r w:rsidRPr="00557E87">
        <w:rPr>
          <w:rFonts w:ascii="Times New Roman" w:hAnsi="Times New Roman"/>
          <w:sz w:val="28"/>
          <w:szCs w:val="28"/>
        </w:rPr>
        <w:t>ы</w:t>
      </w:r>
      <w:r w:rsidRPr="00557E87">
        <w:rPr>
          <w:rFonts w:ascii="Times New Roman" w:hAnsi="Times New Roman"/>
          <w:sz w:val="28"/>
          <w:szCs w:val="28"/>
        </w:rPr>
        <w:t>ставки литературы, фотографий, стенгазет, тематических рисунков;  киноле</w:t>
      </w:r>
      <w:r w:rsidRPr="00557E87">
        <w:rPr>
          <w:rFonts w:ascii="Times New Roman" w:hAnsi="Times New Roman"/>
          <w:sz w:val="28"/>
          <w:szCs w:val="28"/>
        </w:rPr>
        <w:t>к</w:t>
      </w:r>
      <w:r w:rsidRPr="00557E87">
        <w:rPr>
          <w:rFonts w:ascii="Times New Roman" w:hAnsi="Times New Roman"/>
          <w:sz w:val="28"/>
          <w:szCs w:val="28"/>
        </w:rPr>
        <w:t>тории;  поэтические часы;  игра по станциям  «27 января - День снятия блокады Ленинграда», интерактивная игра «</w:t>
      </w:r>
      <w:hyperlink r:id="rId10" w:history="1">
        <w:r w:rsidRPr="00557E87">
          <w:rPr>
            <w:rStyle w:val="af9"/>
            <w:rFonts w:ascii="Times New Roman" w:hAnsi="Times New Roman"/>
            <w:sz w:val="28"/>
            <w:szCs w:val="28"/>
          </w:rPr>
          <w:t>Непокорённый Ленинград!</w:t>
        </w:r>
      </w:hyperlink>
      <w:r w:rsidRPr="00557E87">
        <w:rPr>
          <w:rFonts w:ascii="Times New Roman" w:hAnsi="Times New Roman"/>
          <w:sz w:val="28"/>
          <w:szCs w:val="28"/>
        </w:rPr>
        <w:t>»;</w:t>
      </w:r>
      <w:proofErr w:type="gramEnd"/>
    </w:p>
    <w:p w:rsidR="00E7677C" w:rsidRPr="00557E87" w:rsidRDefault="00E7677C" w:rsidP="00E7677C">
      <w:pPr>
        <w:pStyle w:val="afffffa"/>
        <w:ind w:firstLine="708"/>
        <w:jc w:val="both"/>
        <w:rPr>
          <w:rFonts w:ascii="Times New Roman" w:hAnsi="Times New Roman"/>
          <w:sz w:val="28"/>
          <w:szCs w:val="28"/>
        </w:rPr>
      </w:pPr>
      <w:r w:rsidRPr="00557E87">
        <w:rPr>
          <w:rFonts w:ascii="Times New Roman" w:hAnsi="Times New Roman"/>
          <w:sz w:val="28"/>
          <w:szCs w:val="28"/>
        </w:rPr>
        <w:t xml:space="preserve">в 1 квартале 2019 года продолжили свою работу 16 гражданско-патриотических объединений в д. Вате, п. Зайцева Речка, с. </w:t>
      </w:r>
      <w:proofErr w:type="spellStart"/>
      <w:r w:rsidRPr="00557E87">
        <w:rPr>
          <w:rFonts w:ascii="Times New Roman" w:hAnsi="Times New Roman"/>
          <w:sz w:val="28"/>
          <w:szCs w:val="28"/>
        </w:rPr>
        <w:t>Покур</w:t>
      </w:r>
      <w:proofErr w:type="spellEnd"/>
      <w:r w:rsidRPr="00557E87">
        <w:rPr>
          <w:rFonts w:ascii="Times New Roman" w:hAnsi="Times New Roman"/>
          <w:sz w:val="28"/>
          <w:szCs w:val="28"/>
        </w:rPr>
        <w:t xml:space="preserve">, п. </w:t>
      </w:r>
      <w:proofErr w:type="spellStart"/>
      <w:r w:rsidRPr="00557E87">
        <w:rPr>
          <w:rFonts w:ascii="Times New Roman" w:hAnsi="Times New Roman"/>
          <w:sz w:val="28"/>
          <w:szCs w:val="28"/>
        </w:rPr>
        <w:t>Агане</w:t>
      </w:r>
      <w:proofErr w:type="spellEnd"/>
      <w:r w:rsidRPr="00557E87">
        <w:rPr>
          <w:rFonts w:ascii="Times New Roman" w:hAnsi="Times New Roman"/>
          <w:sz w:val="28"/>
          <w:szCs w:val="28"/>
        </w:rPr>
        <w:t xml:space="preserve">, </w:t>
      </w:r>
      <w:r w:rsidRPr="00557E87">
        <w:rPr>
          <w:rFonts w:ascii="Times New Roman" w:hAnsi="Times New Roman"/>
          <w:sz w:val="28"/>
          <w:szCs w:val="28"/>
        </w:rPr>
        <w:br/>
      </w:r>
      <w:proofErr w:type="spellStart"/>
      <w:r w:rsidRPr="00557E87">
        <w:rPr>
          <w:rFonts w:ascii="Times New Roman" w:hAnsi="Times New Roman"/>
          <w:sz w:val="28"/>
          <w:szCs w:val="28"/>
        </w:rPr>
        <w:t>пгт</w:t>
      </w:r>
      <w:proofErr w:type="spellEnd"/>
      <w:r w:rsidRPr="00557E8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557E87">
        <w:rPr>
          <w:rFonts w:ascii="Times New Roman" w:hAnsi="Times New Roman"/>
          <w:sz w:val="28"/>
          <w:szCs w:val="28"/>
        </w:rPr>
        <w:t>Излучинске</w:t>
      </w:r>
      <w:proofErr w:type="spellEnd"/>
      <w:r w:rsidRPr="00557E8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557E87">
        <w:rPr>
          <w:rFonts w:ascii="Times New Roman" w:hAnsi="Times New Roman"/>
          <w:sz w:val="28"/>
          <w:szCs w:val="28"/>
        </w:rPr>
        <w:t>пгт</w:t>
      </w:r>
      <w:proofErr w:type="spellEnd"/>
      <w:r w:rsidRPr="00557E8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557E87">
        <w:rPr>
          <w:rFonts w:ascii="Times New Roman" w:hAnsi="Times New Roman"/>
          <w:sz w:val="28"/>
          <w:szCs w:val="28"/>
        </w:rPr>
        <w:t>Новоаганске</w:t>
      </w:r>
      <w:proofErr w:type="spellEnd"/>
      <w:r w:rsidRPr="00557E87">
        <w:rPr>
          <w:rFonts w:ascii="Times New Roman" w:hAnsi="Times New Roman"/>
          <w:sz w:val="28"/>
          <w:szCs w:val="28"/>
        </w:rPr>
        <w:t xml:space="preserve">, с. </w:t>
      </w:r>
      <w:proofErr w:type="spellStart"/>
      <w:r w:rsidRPr="00557E87">
        <w:rPr>
          <w:rFonts w:ascii="Times New Roman" w:hAnsi="Times New Roman"/>
          <w:sz w:val="28"/>
          <w:szCs w:val="28"/>
        </w:rPr>
        <w:t>Варьёган</w:t>
      </w:r>
      <w:proofErr w:type="spellEnd"/>
      <w:r w:rsidRPr="00557E87">
        <w:rPr>
          <w:rFonts w:ascii="Times New Roman" w:hAnsi="Times New Roman"/>
          <w:sz w:val="28"/>
          <w:szCs w:val="28"/>
        </w:rPr>
        <w:t xml:space="preserve">, с. </w:t>
      </w:r>
      <w:proofErr w:type="spellStart"/>
      <w:r w:rsidRPr="00557E87">
        <w:rPr>
          <w:rFonts w:ascii="Times New Roman" w:hAnsi="Times New Roman"/>
          <w:sz w:val="28"/>
          <w:szCs w:val="28"/>
        </w:rPr>
        <w:t>Большетархово</w:t>
      </w:r>
      <w:proofErr w:type="spellEnd"/>
      <w:r w:rsidRPr="00557E87">
        <w:rPr>
          <w:rFonts w:ascii="Times New Roman" w:hAnsi="Times New Roman"/>
          <w:sz w:val="28"/>
          <w:szCs w:val="28"/>
        </w:rPr>
        <w:t xml:space="preserve">, п. </w:t>
      </w:r>
      <w:proofErr w:type="spellStart"/>
      <w:r w:rsidRPr="00557E87">
        <w:rPr>
          <w:rFonts w:ascii="Times New Roman" w:hAnsi="Times New Roman"/>
          <w:sz w:val="28"/>
          <w:szCs w:val="28"/>
        </w:rPr>
        <w:t>Ваховске</w:t>
      </w:r>
      <w:proofErr w:type="spellEnd"/>
      <w:r w:rsidRPr="00557E87">
        <w:rPr>
          <w:rFonts w:ascii="Times New Roman" w:hAnsi="Times New Roman"/>
          <w:sz w:val="28"/>
          <w:szCs w:val="28"/>
        </w:rPr>
        <w:t xml:space="preserve">, д. </w:t>
      </w:r>
      <w:proofErr w:type="spellStart"/>
      <w:r w:rsidRPr="00557E87">
        <w:rPr>
          <w:rFonts w:ascii="Times New Roman" w:hAnsi="Times New Roman"/>
          <w:sz w:val="28"/>
          <w:szCs w:val="28"/>
        </w:rPr>
        <w:t>Чехломей</w:t>
      </w:r>
      <w:proofErr w:type="spellEnd"/>
      <w:r w:rsidRPr="00557E87">
        <w:rPr>
          <w:rFonts w:ascii="Times New Roman" w:hAnsi="Times New Roman"/>
          <w:sz w:val="28"/>
          <w:szCs w:val="28"/>
        </w:rPr>
        <w:t xml:space="preserve">, с. </w:t>
      </w:r>
      <w:proofErr w:type="spellStart"/>
      <w:r w:rsidRPr="00557E87">
        <w:rPr>
          <w:rFonts w:ascii="Times New Roman" w:hAnsi="Times New Roman"/>
          <w:sz w:val="28"/>
          <w:szCs w:val="28"/>
        </w:rPr>
        <w:t>Охтеурье</w:t>
      </w:r>
      <w:proofErr w:type="spellEnd"/>
      <w:r w:rsidRPr="00557E87">
        <w:rPr>
          <w:rFonts w:ascii="Times New Roman" w:hAnsi="Times New Roman"/>
          <w:sz w:val="28"/>
          <w:szCs w:val="28"/>
        </w:rPr>
        <w:t xml:space="preserve">, с. </w:t>
      </w:r>
      <w:proofErr w:type="spellStart"/>
      <w:r w:rsidRPr="00557E87">
        <w:rPr>
          <w:rFonts w:ascii="Times New Roman" w:hAnsi="Times New Roman"/>
          <w:sz w:val="28"/>
          <w:szCs w:val="28"/>
        </w:rPr>
        <w:t>Ларьяк</w:t>
      </w:r>
      <w:proofErr w:type="spellEnd"/>
      <w:r w:rsidRPr="00557E87">
        <w:rPr>
          <w:rFonts w:ascii="Times New Roman" w:hAnsi="Times New Roman"/>
          <w:sz w:val="28"/>
          <w:szCs w:val="28"/>
        </w:rPr>
        <w:t>. Участниками объединений в населенных пунктах района являются 315 подростков;</w:t>
      </w:r>
    </w:p>
    <w:p w:rsidR="00927DDF" w:rsidRPr="00557E87" w:rsidRDefault="00E7677C" w:rsidP="00E7677C">
      <w:pPr>
        <w:ind w:firstLine="851"/>
        <w:jc w:val="both"/>
      </w:pPr>
      <w:r w:rsidRPr="00557E87">
        <w:t>управлением образования и молодежной политики осуществляется к</w:t>
      </w:r>
      <w:r w:rsidRPr="00557E87">
        <w:t>о</w:t>
      </w:r>
      <w:r w:rsidRPr="00557E87">
        <w:t>ординация деятельности образовательных учреждений по вопросам организ</w:t>
      </w:r>
      <w:r w:rsidRPr="00557E87">
        <w:t>а</w:t>
      </w:r>
      <w:r w:rsidRPr="00557E87">
        <w:t>ции профилактической работы с несовершеннолетними, находящимися в соц</w:t>
      </w:r>
      <w:r w:rsidRPr="00557E87">
        <w:t>и</w:t>
      </w:r>
      <w:r w:rsidRPr="00557E87">
        <w:t xml:space="preserve">ально-опасном положении и трудной жизненной ситуации. В </w:t>
      </w:r>
      <w:r w:rsidRPr="00557E87">
        <w:rPr>
          <w:lang w:val="en-US"/>
        </w:rPr>
        <w:t>I</w:t>
      </w:r>
      <w:r w:rsidRPr="00557E87">
        <w:t xml:space="preserve"> квартале 2019 года 56 несовершеннолетних находящихся в социально-опасном положении приняли участие в 23 профилактических мероприятиях</w:t>
      </w:r>
      <w:r w:rsidR="00927DDF" w:rsidRPr="00557E87">
        <w:t>.</w:t>
      </w:r>
    </w:p>
    <w:p w:rsidR="00220A90" w:rsidRPr="00557E87" w:rsidRDefault="00220A90" w:rsidP="00DA242F">
      <w:pPr>
        <w:ind w:firstLine="708"/>
        <w:jc w:val="both"/>
      </w:pPr>
    </w:p>
    <w:p w:rsidR="000413C3" w:rsidRPr="00557E87" w:rsidRDefault="000413C3" w:rsidP="001606B1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</w:rPr>
      </w:pPr>
      <w:r w:rsidRPr="00557E87">
        <w:rPr>
          <w:b/>
        </w:rPr>
        <w:t xml:space="preserve">Исполнение по видам расходов </w:t>
      </w:r>
      <w:r w:rsidR="00532E97" w:rsidRPr="00557E87">
        <w:rPr>
          <w:b/>
        </w:rPr>
        <w:t>за 1 квартал 2019 года</w:t>
      </w:r>
    </w:p>
    <w:p w:rsidR="00594D89" w:rsidRPr="00557E87" w:rsidRDefault="00594D89" w:rsidP="001606B1">
      <w:pPr>
        <w:tabs>
          <w:tab w:val="left" w:pos="708"/>
          <w:tab w:val="center" w:pos="4153"/>
          <w:tab w:val="right" w:pos="8306"/>
        </w:tabs>
        <w:suppressAutoHyphens/>
        <w:ind w:left="-180" w:firstLine="709"/>
        <w:jc w:val="center"/>
        <w:rPr>
          <w:b/>
        </w:rPr>
      </w:pPr>
    </w:p>
    <w:tbl>
      <w:tblPr>
        <w:tblW w:w="10031" w:type="dxa"/>
        <w:tblLayout w:type="fixed"/>
        <w:tblLook w:val="04A0"/>
      </w:tblPr>
      <w:tblGrid>
        <w:gridCol w:w="2283"/>
        <w:gridCol w:w="2977"/>
        <w:gridCol w:w="1559"/>
        <w:gridCol w:w="1843"/>
        <w:gridCol w:w="1369"/>
      </w:tblGrid>
      <w:tr w:rsidR="00594D89" w:rsidRPr="00557E87" w:rsidTr="00C837EB">
        <w:trPr>
          <w:trHeight w:val="565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4D89" w:rsidRPr="00557E87" w:rsidRDefault="00594D89" w:rsidP="00C837E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557E87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4D89" w:rsidRPr="00557E87" w:rsidRDefault="00594D89" w:rsidP="00C837E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557E87">
              <w:rPr>
                <w:bCs/>
                <w:sz w:val="22"/>
                <w:szCs w:val="22"/>
              </w:rPr>
              <w:t>Код и наименование</w:t>
            </w:r>
          </w:p>
          <w:p w:rsidR="00594D89" w:rsidRPr="00557E87" w:rsidRDefault="00594D89" w:rsidP="00C837E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557E87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4D89" w:rsidRPr="00557E87" w:rsidRDefault="00594D89" w:rsidP="00C837E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557E87">
              <w:rPr>
                <w:bCs/>
                <w:sz w:val="22"/>
                <w:szCs w:val="22"/>
              </w:rPr>
              <w:t>План</w:t>
            </w:r>
          </w:p>
          <w:p w:rsidR="00594D89" w:rsidRPr="00557E87" w:rsidRDefault="00594D89" w:rsidP="00216654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557E87">
              <w:rPr>
                <w:bCs/>
                <w:sz w:val="22"/>
                <w:szCs w:val="22"/>
              </w:rPr>
              <w:t>на 201</w:t>
            </w:r>
            <w:r w:rsidR="00216654" w:rsidRPr="00557E87">
              <w:rPr>
                <w:bCs/>
                <w:sz w:val="22"/>
                <w:szCs w:val="22"/>
              </w:rPr>
              <w:t>9</w:t>
            </w:r>
            <w:r w:rsidRPr="00557E87">
              <w:rPr>
                <w:bCs/>
                <w:sz w:val="22"/>
                <w:szCs w:val="22"/>
              </w:rPr>
              <w:t xml:space="preserve"> год (тыс. рублей)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4D89" w:rsidRPr="00557E87" w:rsidRDefault="00594D89" w:rsidP="00C837E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557E87">
              <w:rPr>
                <w:bCs/>
                <w:sz w:val="22"/>
                <w:szCs w:val="22"/>
              </w:rPr>
              <w:t>Исполнение</w:t>
            </w:r>
          </w:p>
          <w:p w:rsidR="00594D89" w:rsidRPr="00557E87" w:rsidRDefault="00594D89" w:rsidP="00C837E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557E87">
              <w:rPr>
                <w:bCs/>
                <w:sz w:val="22"/>
                <w:szCs w:val="22"/>
              </w:rPr>
              <w:t xml:space="preserve">за </w:t>
            </w:r>
            <w:r w:rsidR="00A655A5" w:rsidRPr="00557E87">
              <w:rPr>
                <w:bCs/>
                <w:sz w:val="22"/>
                <w:szCs w:val="22"/>
              </w:rPr>
              <w:t xml:space="preserve">1 квартал </w:t>
            </w:r>
            <w:r w:rsidRPr="00557E87">
              <w:rPr>
                <w:bCs/>
                <w:sz w:val="22"/>
                <w:szCs w:val="22"/>
              </w:rPr>
              <w:t>201</w:t>
            </w:r>
            <w:r w:rsidR="00A655A5" w:rsidRPr="00557E87">
              <w:rPr>
                <w:bCs/>
                <w:sz w:val="22"/>
                <w:szCs w:val="22"/>
              </w:rPr>
              <w:t>9</w:t>
            </w:r>
            <w:r w:rsidRPr="00557E87">
              <w:rPr>
                <w:bCs/>
                <w:sz w:val="22"/>
                <w:szCs w:val="22"/>
              </w:rPr>
              <w:t xml:space="preserve"> год</w:t>
            </w:r>
            <w:r w:rsidR="00A655A5" w:rsidRPr="00557E87">
              <w:rPr>
                <w:bCs/>
                <w:sz w:val="22"/>
                <w:szCs w:val="22"/>
              </w:rPr>
              <w:t>а</w:t>
            </w:r>
          </w:p>
          <w:p w:rsidR="00594D89" w:rsidRPr="00557E87" w:rsidRDefault="00594D89" w:rsidP="00C837E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557E87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36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4D89" w:rsidRPr="00557E87" w:rsidRDefault="00594D89" w:rsidP="00C837E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557E87">
              <w:rPr>
                <w:bCs/>
                <w:sz w:val="22"/>
                <w:szCs w:val="22"/>
              </w:rPr>
              <w:t>%</w:t>
            </w:r>
          </w:p>
          <w:p w:rsidR="00594D89" w:rsidRPr="00557E87" w:rsidRDefault="00594D89" w:rsidP="00C837EB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557E87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594D89" w:rsidRPr="00557E87" w:rsidTr="00C837EB">
        <w:trPr>
          <w:trHeight w:val="325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D89" w:rsidRPr="00557E87" w:rsidRDefault="00594D89" w:rsidP="00C837EB">
            <w:pPr>
              <w:suppressAutoHyphens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D89" w:rsidRPr="00557E87" w:rsidRDefault="00594D89" w:rsidP="00C837EB">
            <w:pPr>
              <w:suppressAutoHyphens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4D89" w:rsidRPr="00557E87" w:rsidRDefault="00594D89" w:rsidP="00C837EB">
            <w:pPr>
              <w:suppressAutoHyphens/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D89" w:rsidRPr="00557E87" w:rsidRDefault="00594D89" w:rsidP="00C837EB">
            <w:pPr>
              <w:suppressAutoHyphens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36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94D89" w:rsidRPr="00557E87" w:rsidRDefault="00594D89" w:rsidP="00C837EB">
            <w:pPr>
              <w:suppressAutoHyphens/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</w:tr>
      <w:tr w:rsidR="00594D89" w:rsidRPr="00557E87" w:rsidTr="00C837EB">
        <w:trPr>
          <w:trHeight w:val="1082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4D89" w:rsidRPr="00557E87" w:rsidRDefault="00594D89" w:rsidP="00C837E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Подпрограмма I "Развитие дошкольного, общего образования и дополнительного образования детей"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94D89" w:rsidRPr="00557E87" w:rsidRDefault="00861694" w:rsidP="00C837E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1 667 137,2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94D89" w:rsidRPr="00557E87" w:rsidRDefault="00861694" w:rsidP="00C837E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316 991,1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94D89" w:rsidRPr="00557E87" w:rsidRDefault="00861694" w:rsidP="00C837E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19,1</w:t>
            </w:r>
          </w:p>
        </w:tc>
      </w:tr>
      <w:tr w:rsidR="00594D89" w:rsidRPr="00557E87" w:rsidTr="00C837EB">
        <w:trPr>
          <w:trHeight w:val="155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94D89" w:rsidRPr="00557E87" w:rsidRDefault="00594D89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94D89" w:rsidRPr="00557E87" w:rsidRDefault="00594D89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313;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94D89" w:rsidRPr="00557E87" w:rsidRDefault="00861694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16 161,0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94D89" w:rsidRPr="00557E87" w:rsidRDefault="00861694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2 498,9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94D89" w:rsidRPr="00557E87" w:rsidRDefault="00463FFF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15,5</w:t>
            </w:r>
          </w:p>
        </w:tc>
      </w:tr>
      <w:tr w:rsidR="00594D89" w:rsidRPr="00557E87" w:rsidTr="00C837EB">
        <w:trPr>
          <w:trHeight w:val="405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94D89" w:rsidRPr="00557E87" w:rsidRDefault="00594D89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 xml:space="preserve">Управление образования и молодежной </w:t>
            </w:r>
            <w:r w:rsidRPr="00557E87">
              <w:rPr>
                <w:sz w:val="24"/>
                <w:szCs w:val="24"/>
              </w:rPr>
              <w:lastRenderedPageBreak/>
              <w:t>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94D89" w:rsidRPr="00557E87" w:rsidRDefault="00594D89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lastRenderedPageBreak/>
              <w:t xml:space="preserve">611; Субсидии бюджетным учреждениям на финансовое </w:t>
            </w:r>
            <w:r w:rsidRPr="00557E87">
              <w:rPr>
                <w:sz w:val="24"/>
                <w:szCs w:val="24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94D89" w:rsidRPr="00557E87" w:rsidRDefault="002A558C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lastRenderedPageBreak/>
              <w:t>1 506 902,3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94D89" w:rsidRPr="00557E87" w:rsidRDefault="002A558C" w:rsidP="002A558C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306 418,2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94D89" w:rsidRPr="00557E87" w:rsidRDefault="00F57F55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20,3</w:t>
            </w:r>
          </w:p>
        </w:tc>
      </w:tr>
      <w:tr w:rsidR="00594D89" w:rsidRPr="00557E87" w:rsidTr="00C837EB">
        <w:trPr>
          <w:trHeight w:val="97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94D89" w:rsidRPr="00557E87" w:rsidRDefault="00594D89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lastRenderedPageBreak/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94D89" w:rsidRPr="00557E87" w:rsidRDefault="00594D89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612; 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94D89" w:rsidRPr="00557E87" w:rsidRDefault="002A558C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1 300,0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94D89" w:rsidRPr="00557E87" w:rsidRDefault="002A558C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540,0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94D89" w:rsidRPr="00557E87" w:rsidRDefault="00F57F55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41,5</w:t>
            </w:r>
          </w:p>
        </w:tc>
      </w:tr>
      <w:tr w:rsidR="00594D89" w:rsidRPr="00557E87" w:rsidTr="00C837EB">
        <w:trPr>
          <w:trHeight w:val="23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94D89" w:rsidRPr="00557E87" w:rsidRDefault="00594D89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94D89" w:rsidRPr="00557E87" w:rsidRDefault="00594D89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621;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94D89" w:rsidRPr="00557E87" w:rsidRDefault="002A558C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51 631,1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94D89" w:rsidRPr="00557E87" w:rsidRDefault="002A558C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7 085,1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94D89" w:rsidRPr="00557E87" w:rsidRDefault="00F57F55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13,7</w:t>
            </w:r>
          </w:p>
        </w:tc>
      </w:tr>
      <w:tr w:rsidR="00594D89" w:rsidRPr="00557E87" w:rsidTr="00C837EB">
        <w:trPr>
          <w:trHeight w:val="169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94D89" w:rsidRPr="00557E87" w:rsidRDefault="00594D89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МКУ «Управление капитального строительства по застройке Нижневартовского района»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94D89" w:rsidRPr="00557E87" w:rsidRDefault="00594D89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243; 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94D89" w:rsidRPr="00557E87" w:rsidRDefault="00380E4E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37 925,1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94D89" w:rsidRPr="00557E87" w:rsidRDefault="00380E4E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449,0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94D89" w:rsidRPr="00557E87" w:rsidRDefault="00F57F55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1,2</w:t>
            </w:r>
          </w:p>
        </w:tc>
      </w:tr>
      <w:tr w:rsidR="00463FFF" w:rsidRPr="00557E87" w:rsidTr="00C837EB">
        <w:trPr>
          <w:trHeight w:val="1691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МКУ «Управление капитального строительства по застройке Нижневартовского района»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414;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3FFF" w:rsidRPr="00557E87" w:rsidRDefault="00B33B75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53 217,7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3FFF" w:rsidRPr="00557E87" w:rsidRDefault="004256E2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3FFF" w:rsidRPr="00557E87" w:rsidRDefault="004256E2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0</w:t>
            </w:r>
          </w:p>
        </w:tc>
      </w:tr>
      <w:tr w:rsidR="00463FFF" w:rsidRPr="00557E87" w:rsidTr="00C837EB">
        <w:trPr>
          <w:trHeight w:val="1106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Подпрограмма II «Профилактика правонарушений в сфере безопасности дорожного движения на территории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 xml:space="preserve">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0,0</w:t>
            </w:r>
          </w:p>
        </w:tc>
      </w:tr>
      <w:tr w:rsidR="00463FFF" w:rsidRPr="00557E87" w:rsidTr="00C837EB">
        <w:trPr>
          <w:trHeight w:val="1122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 xml:space="preserve">Подпрограмма </w:t>
            </w:r>
            <w:r w:rsidRPr="00557E87">
              <w:rPr>
                <w:b/>
                <w:sz w:val="24"/>
                <w:szCs w:val="24"/>
                <w:lang w:val="en-US"/>
              </w:rPr>
              <w:t>III</w:t>
            </w:r>
            <w:r w:rsidRPr="00557E87">
              <w:rPr>
                <w:b/>
                <w:sz w:val="24"/>
                <w:szCs w:val="24"/>
              </w:rPr>
              <w:t xml:space="preserve"> «Комплексные меры профилактики наркомании и алкоголизма среди детей, подростков и молодежи»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25,0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16,7</w:t>
            </w:r>
          </w:p>
        </w:tc>
      </w:tr>
      <w:tr w:rsidR="00463FFF" w:rsidRPr="00557E87" w:rsidTr="00C837EB">
        <w:trPr>
          <w:trHeight w:val="1535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244;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25,0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16,7</w:t>
            </w:r>
          </w:p>
        </w:tc>
      </w:tr>
      <w:tr w:rsidR="00463FFF" w:rsidRPr="00557E87" w:rsidTr="00C837EB">
        <w:trPr>
          <w:trHeight w:val="1403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lastRenderedPageBreak/>
              <w:t>Подпрограмма IV «Организация в каникулярное время отдыха, оздоровления, занятости детей, подростков и молодежи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3FFF" w:rsidRPr="00557E87" w:rsidRDefault="00463FFF" w:rsidP="008A08B7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22 973,4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200,0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0,8</w:t>
            </w:r>
          </w:p>
        </w:tc>
      </w:tr>
      <w:tr w:rsidR="00463FFF" w:rsidRPr="00557E87" w:rsidTr="00C837EB">
        <w:trPr>
          <w:trHeight w:val="2389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611;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14 333,8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200,0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1,39</w:t>
            </w:r>
          </w:p>
        </w:tc>
      </w:tr>
      <w:tr w:rsidR="00463FFF" w:rsidRPr="00557E87" w:rsidTr="00C837EB">
        <w:trPr>
          <w:trHeight w:val="2380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621;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8 639,6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0,0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0,0</w:t>
            </w:r>
          </w:p>
        </w:tc>
      </w:tr>
      <w:tr w:rsidR="00463FFF" w:rsidRPr="00557E87" w:rsidTr="00C837EB">
        <w:trPr>
          <w:trHeight w:val="825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Подпрограмма V «Молодежь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3FFF" w:rsidRPr="00557E87" w:rsidRDefault="00463FFF" w:rsidP="006B507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3 800,0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178,0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4,7</w:t>
            </w:r>
          </w:p>
        </w:tc>
      </w:tr>
      <w:tr w:rsidR="00463FFF" w:rsidRPr="00557E87" w:rsidTr="00C837EB">
        <w:trPr>
          <w:trHeight w:val="1397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622; 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3 800,0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178,0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sz w:val="24"/>
                <w:szCs w:val="24"/>
              </w:rPr>
            </w:pPr>
            <w:r w:rsidRPr="00557E87">
              <w:rPr>
                <w:sz w:val="24"/>
                <w:szCs w:val="24"/>
              </w:rPr>
              <w:t>4,7</w:t>
            </w:r>
          </w:p>
        </w:tc>
      </w:tr>
      <w:tr w:rsidR="00463FFF" w:rsidRPr="00557E87" w:rsidTr="00C837EB">
        <w:trPr>
          <w:trHeight w:val="463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63FFF" w:rsidRPr="00557E87" w:rsidRDefault="00463FFF" w:rsidP="00C837EB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557E87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63FFF" w:rsidRPr="00557E87" w:rsidRDefault="00463FFF" w:rsidP="00C837EB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1 694 060,6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317 394,1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63FFF" w:rsidRPr="00557E87" w:rsidRDefault="00463FFF" w:rsidP="00C837EB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557E87">
              <w:rPr>
                <w:b/>
                <w:sz w:val="24"/>
                <w:szCs w:val="24"/>
              </w:rPr>
              <w:t>18,8</w:t>
            </w:r>
          </w:p>
        </w:tc>
      </w:tr>
    </w:tbl>
    <w:p w:rsidR="00D250D2" w:rsidRPr="00557E87" w:rsidRDefault="00D250D2" w:rsidP="000E6425">
      <w:pPr>
        <w:suppressAutoHyphens/>
        <w:jc w:val="both"/>
      </w:pPr>
    </w:p>
    <w:p w:rsidR="00EF735F" w:rsidRPr="00557E87" w:rsidRDefault="00EF735F" w:rsidP="000E6425">
      <w:pPr>
        <w:suppressAutoHyphens/>
        <w:jc w:val="both"/>
      </w:pPr>
    </w:p>
    <w:sectPr w:rsidR="00EF735F" w:rsidRPr="00557E87" w:rsidSect="004F065F">
      <w:headerReference w:type="even" r:id="rId11"/>
      <w:headerReference w:type="default" r:id="rId12"/>
      <w:pgSz w:w="11906" w:h="16838" w:code="9"/>
      <w:pgMar w:top="851" w:right="849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84F" w:rsidRDefault="0051184F">
      <w:r>
        <w:separator/>
      </w:r>
    </w:p>
  </w:endnote>
  <w:endnote w:type="continuationSeparator" w:id="1">
    <w:p w:rsidR="0051184F" w:rsidRDefault="00511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84F" w:rsidRDefault="0051184F">
      <w:r>
        <w:separator/>
      </w:r>
    </w:p>
  </w:footnote>
  <w:footnote w:type="continuationSeparator" w:id="1">
    <w:p w:rsidR="0051184F" w:rsidRDefault="005118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84F" w:rsidRDefault="00EC3D25">
    <w:pPr>
      <w:pStyle w:val="a4"/>
      <w:jc w:val="center"/>
    </w:pPr>
    <w:r>
      <w:rPr>
        <w:rStyle w:val="a6"/>
      </w:rPr>
      <w:fldChar w:fldCharType="begin"/>
    </w:r>
    <w:r w:rsidR="0051184F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51184F">
      <w:rPr>
        <w:rStyle w:val="a6"/>
        <w:noProof/>
      </w:rPr>
      <w:t>2</w:t>
    </w:r>
    <w:r>
      <w:rPr>
        <w:rStyle w:val="a6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84F" w:rsidRDefault="00EC3D25" w:rsidP="00934157">
    <w:pPr>
      <w:pStyle w:val="a4"/>
      <w:jc w:val="center"/>
    </w:pPr>
    <w:fldSimple w:instr=" PAGE   \* MERGEFORMAT ">
      <w:r w:rsidR="009147CC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00851F3E"/>
    <w:multiLevelType w:val="hybridMultilevel"/>
    <w:tmpl w:val="2E42E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2F51A24"/>
    <w:multiLevelType w:val="hybridMultilevel"/>
    <w:tmpl w:val="2CBC87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34E7699"/>
    <w:multiLevelType w:val="hybridMultilevel"/>
    <w:tmpl w:val="65120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5C21B22"/>
    <w:multiLevelType w:val="hybridMultilevel"/>
    <w:tmpl w:val="9A7AA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CA41960"/>
    <w:multiLevelType w:val="hybridMultilevel"/>
    <w:tmpl w:val="DFFC60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0F40D27"/>
    <w:multiLevelType w:val="hybridMultilevel"/>
    <w:tmpl w:val="EFE0FD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3DA5154"/>
    <w:multiLevelType w:val="hybridMultilevel"/>
    <w:tmpl w:val="1BD41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5324248"/>
    <w:multiLevelType w:val="hybridMultilevel"/>
    <w:tmpl w:val="C21C3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7485994"/>
    <w:multiLevelType w:val="hybridMultilevel"/>
    <w:tmpl w:val="664E1752"/>
    <w:lvl w:ilvl="0" w:tplc="54B2A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A3717E"/>
    <w:multiLevelType w:val="hybridMultilevel"/>
    <w:tmpl w:val="D85E2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C8D0D54"/>
    <w:multiLevelType w:val="hybridMultilevel"/>
    <w:tmpl w:val="B3DEE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D324517"/>
    <w:multiLevelType w:val="hybridMultilevel"/>
    <w:tmpl w:val="9E2800B0"/>
    <w:lvl w:ilvl="0" w:tplc="973C850C">
      <w:start w:val="1"/>
      <w:numFmt w:val="decimal"/>
      <w:lvlText w:val="%1."/>
      <w:lvlJc w:val="left"/>
      <w:pPr>
        <w:ind w:left="1710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1F6764B9"/>
    <w:multiLevelType w:val="hybridMultilevel"/>
    <w:tmpl w:val="4BA6B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FA41C84"/>
    <w:multiLevelType w:val="hybridMultilevel"/>
    <w:tmpl w:val="E06C4B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0DC4547"/>
    <w:multiLevelType w:val="hybridMultilevel"/>
    <w:tmpl w:val="34A86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F6C7D3F"/>
    <w:multiLevelType w:val="hybridMultilevel"/>
    <w:tmpl w:val="E708C4BA"/>
    <w:lvl w:ilvl="0" w:tplc="54B2A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1833093"/>
    <w:multiLevelType w:val="hybridMultilevel"/>
    <w:tmpl w:val="4BA6B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23A0F42"/>
    <w:multiLevelType w:val="multilevel"/>
    <w:tmpl w:val="7B0AA54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450" w:hanging="450"/>
      </w:pPr>
      <w:rPr>
        <w:sz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sz w:val="28"/>
      </w:rPr>
    </w:lvl>
  </w:abstractNum>
  <w:abstractNum w:abstractNumId="24">
    <w:nsid w:val="331A2CDD"/>
    <w:multiLevelType w:val="hybridMultilevel"/>
    <w:tmpl w:val="CB283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6924DD2"/>
    <w:multiLevelType w:val="hybridMultilevel"/>
    <w:tmpl w:val="46CC5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6970ABB"/>
    <w:multiLevelType w:val="hybridMultilevel"/>
    <w:tmpl w:val="973444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83620A4"/>
    <w:multiLevelType w:val="hybridMultilevel"/>
    <w:tmpl w:val="7898D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B340BD1"/>
    <w:multiLevelType w:val="hybridMultilevel"/>
    <w:tmpl w:val="C88AEC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E6450B1"/>
    <w:multiLevelType w:val="hybridMultilevel"/>
    <w:tmpl w:val="664E1752"/>
    <w:lvl w:ilvl="0" w:tplc="54B2A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06B148D"/>
    <w:multiLevelType w:val="hybridMultilevel"/>
    <w:tmpl w:val="05DAD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42F7D4E"/>
    <w:multiLevelType w:val="hybridMultilevel"/>
    <w:tmpl w:val="3B243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84B18E4"/>
    <w:multiLevelType w:val="singleLevel"/>
    <w:tmpl w:val="494A320C"/>
    <w:lvl w:ilvl="0">
      <w:start w:val="39"/>
      <w:numFmt w:val="decimal"/>
      <w:lvlText w:val="2.4.%1."/>
      <w:legacy w:legacy="1" w:legacySpace="0" w:legacyIndent="442"/>
      <w:lvlJc w:val="left"/>
      <w:rPr>
        <w:rFonts w:ascii="Times New Roman" w:hAnsi="Times New Roman" w:cs="Times New Roman" w:hint="default"/>
      </w:rPr>
    </w:lvl>
  </w:abstractNum>
  <w:abstractNum w:abstractNumId="33">
    <w:nsid w:val="48FE00B4"/>
    <w:multiLevelType w:val="hybridMultilevel"/>
    <w:tmpl w:val="46CC5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A166CA7"/>
    <w:multiLevelType w:val="hybridMultilevel"/>
    <w:tmpl w:val="1C4C0D4A"/>
    <w:lvl w:ilvl="0" w:tplc="13EA442E">
      <w:start w:val="1"/>
      <w:numFmt w:val="decimal"/>
      <w:suff w:val="space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A67194F"/>
    <w:multiLevelType w:val="hybridMultilevel"/>
    <w:tmpl w:val="8BF85306"/>
    <w:lvl w:ilvl="0" w:tplc="54B2A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EBB25E9"/>
    <w:multiLevelType w:val="hybridMultilevel"/>
    <w:tmpl w:val="740EA62A"/>
    <w:lvl w:ilvl="0" w:tplc="485E9318">
      <w:start w:val="1"/>
      <w:numFmt w:val="upperRoman"/>
      <w:suff w:val="space"/>
      <w:lvlText w:val="%1."/>
      <w:lvlJc w:val="left"/>
      <w:pPr>
        <w:ind w:left="1428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24D2BF3"/>
    <w:multiLevelType w:val="hybridMultilevel"/>
    <w:tmpl w:val="BDD62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5AE320C"/>
    <w:multiLevelType w:val="multilevel"/>
    <w:tmpl w:val="0C6E152C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cs="Times New Roman"/>
      </w:rPr>
    </w:lvl>
  </w:abstractNum>
  <w:abstractNum w:abstractNumId="39">
    <w:nsid w:val="56A3681B"/>
    <w:multiLevelType w:val="multilevel"/>
    <w:tmpl w:val="4AEA8B36"/>
    <w:lvl w:ilvl="0">
      <w:start w:val="3"/>
      <w:numFmt w:val="decimal"/>
      <w:lvlText w:val="%1."/>
      <w:lvlJc w:val="left"/>
      <w:pPr>
        <w:ind w:left="450" w:hanging="450"/>
      </w:pPr>
      <w:rPr>
        <w:rFonts w:cs="Times New Roman"/>
        <w:color w:val="auto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  <w:color w:val="auto"/>
      </w:rPr>
    </w:lvl>
  </w:abstractNum>
  <w:abstractNum w:abstractNumId="40">
    <w:nsid w:val="575C1E58"/>
    <w:multiLevelType w:val="hybridMultilevel"/>
    <w:tmpl w:val="BCCC6832"/>
    <w:lvl w:ilvl="0" w:tplc="54B2A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C2B1843"/>
    <w:multiLevelType w:val="hybridMultilevel"/>
    <w:tmpl w:val="B3DEE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D967B1E"/>
    <w:multiLevelType w:val="hybridMultilevel"/>
    <w:tmpl w:val="C21C3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F243DBC"/>
    <w:multiLevelType w:val="hybridMultilevel"/>
    <w:tmpl w:val="7CA2B9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1C171BB"/>
    <w:multiLevelType w:val="hybridMultilevel"/>
    <w:tmpl w:val="E1923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6731A6F"/>
    <w:multiLevelType w:val="hybridMultilevel"/>
    <w:tmpl w:val="65120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756204A"/>
    <w:multiLevelType w:val="hybridMultilevel"/>
    <w:tmpl w:val="CF1CF8E2"/>
    <w:lvl w:ilvl="0" w:tplc="AFC25896">
      <w:start w:val="1"/>
      <w:numFmt w:val="decimal"/>
      <w:suff w:val="space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6BDE6896"/>
    <w:multiLevelType w:val="hybridMultilevel"/>
    <w:tmpl w:val="2BA6F8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D900112"/>
    <w:multiLevelType w:val="hybridMultilevel"/>
    <w:tmpl w:val="B34E3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E8546C1"/>
    <w:multiLevelType w:val="hybridMultilevel"/>
    <w:tmpl w:val="4BF0C15C"/>
    <w:lvl w:ilvl="0" w:tplc="54B2A6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EE811A6"/>
    <w:multiLevelType w:val="hybridMultilevel"/>
    <w:tmpl w:val="9E407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5355123"/>
    <w:multiLevelType w:val="hybridMultilevel"/>
    <w:tmpl w:val="E8EE75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65903E9"/>
    <w:multiLevelType w:val="multilevel"/>
    <w:tmpl w:val="3C0E3F28"/>
    <w:lvl w:ilvl="0">
      <w:start w:val="2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53">
    <w:nsid w:val="7E764ABD"/>
    <w:multiLevelType w:val="hybridMultilevel"/>
    <w:tmpl w:val="9A7AA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FF645A3"/>
    <w:multiLevelType w:val="hybridMultilevel"/>
    <w:tmpl w:val="FB1629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6"/>
  </w:num>
  <w:num w:numId="44">
    <w:abstractNumId w:val="5"/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9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</w:num>
  <w:numIdMacAtCleanup w:val="4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0"/>
  <w:proofState w:spelling="clean" w:grammar="clean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docVars>
    <w:docVar w:name="BossProviderVariable" w:val="25_01_2006!b38f348c-809f-40a0-924a-d11f2a0b755c"/>
  </w:docVars>
  <w:rsids>
    <w:rsidRoot w:val="00F425C0"/>
    <w:rsid w:val="00000206"/>
    <w:rsid w:val="00004D74"/>
    <w:rsid w:val="000078A7"/>
    <w:rsid w:val="00007DD5"/>
    <w:rsid w:val="00012595"/>
    <w:rsid w:val="00012B88"/>
    <w:rsid w:val="000153A4"/>
    <w:rsid w:val="00015FB2"/>
    <w:rsid w:val="000172F8"/>
    <w:rsid w:val="000217D0"/>
    <w:rsid w:val="0002261C"/>
    <w:rsid w:val="00023F47"/>
    <w:rsid w:val="00025DF4"/>
    <w:rsid w:val="00026523"/>
    <w:rsid w:val="000271BA"/>
    <w:rsid w:val="00027807"/>
    <w:rsid w:val="00030459"/>
    <w:rsid w:val="00030B02"/>
    <w:rsid w:val="00030EC1"/>
    <w:rsid w:val="00033DC0"/>
    <w:rsid w:val="00036AF4"/>
    <w:rsid w:val="00040202"/>
    <w:rsid w:val="00040E8D"/>
    <w:rsid w:val="00041350"/>
    <w:rsid w:val="000413C3"/>
    <w:rsid w:val="00041F76"/>
    <w:rsid w:val="00042859"/>
    <w:rsid w:val="0004318A"/>
    <w:rsid w:val="000433F1"/>
    <w:rsid w:val="000447A2"/>
    <w:rsid w:val="00045C90"/>
    <w:rsid w:val="000465B8"/>
    <w:rsid w:val="00046AF7"/>
    <w:rsid w:val="00047D19"/>
    <w:rsid w:val="00051150"/>
    <w:rsid w:val="000546C8"/>
    <w:rsid w:val="00057117"/>
    <w:rsid w:val="00062485"/>
    <w:rsid w:val="0006267E"/>
    <w:rsid w:val="0006352D"/>
    <w:rsid w:val="000635A4"/>
    <w:rsid w:val="000640E4"/>
    <w:rsid w:val="000668DE"/>
    <w:rsid w:val="00067C48"/>
    <w:rsid w:val="00070164"/>
    <w:rsid w:val="00070854"/>
    <w:rsid w:val="00070CB4"/>
    <w:rsid w:val="000735EC"/>
    <w:rsid w:val="00073A66"/>
    <w:rsid w:val="0007663A"/>
    <w:rsid w:val="000778D6"/>
    <w:rsid w:val="00077C1D"/>
    <w:rsid w:val="00082889"/>
    <w:rsid w:val="000838CB"/>
    <w:rsid w:val="00084124"/>
    <w:rsid w:val="000865E5"/>
    <w:rsid w:val="00086FC4"/>
    <w:rsid w:val="00087EDD"/>
    <w:rsid w:val="00087F93"/>
    <w:rsid w:val="00090034"/>
    <w:rsid w:val="0009006D"/>
    <w:rsid w:val="00090DB9"/>
    <w:rsid w:val="000935AF"/>
    <w:rsid w:val="00094E9C"/>
    <w:rsid w:val="000A0639"/>
    <w:rsid w:val="000A4584"/>
    <w:rsid w:val="000A6037"/>
    <w:rsid w:val="000B012D"/>
    <w:rsid w:val="000B049C"/>
    <w:rsid w:val="000B0BDC"/>
    <w:rsid w:val="000B38FF"/>
    <w:rsid w:val="000B58F8"/>
    <w:rsid w:val="000C0B31"/>
    <w:rsid w:val="000C171F"/>
    <w:rsid w:val="000C4561"/>
    <w:rsid w:val="000C5273"/>
    <w:rsid w:val="000C5A99"/>
    <w:rsid w:val="000C6036"/>
    <w:rsid w:val="000D1038"/>
    <w:rsid w:val="000D109B"/>
    <w:rsid w:val="000D219C"/>
    <w:rsid w:val="000D2A33"/>
    <w:rsid w:val="000D31F4"/>
    <w:rsid w:val="000D4464"/>
    <w:rsid w:val="000E1A83"/>
    <w:rsid w:val="000E3614"/>
    <w:rsid w:val="000E5A30"/>
    <w:rsid w:val="000E6425"/>
    <w:rsid w:val="000E6746"/>
    <w:rsid w:val="000F2AA9"/>
    <w:rsid w:val="000F3149"/>
    <w:rsid w:val="000F3259"/>
    <w:rsid w:val="000F35B1"/>
    <w:rsid w:val="000F4398"/>
    <w:rsid w:val="000F512A"/>
    <w:rsid w:val="001002E1"/>
    <w:rsid w:val="001004A2"/>
    <w:rsid w:val="00101E06"/>
    <w:rsid w:val="00102120"/>
    <w:rsid w:val="0010246A"/>
    <w:rsid w:val="00102DDA"/>
    <w:rsid w:val="00103954"/>
    <w:rsid w:val="001065C8"/>
    <w:rsid w:val="00113203"/>
    <w:rsid w:val="001137FB"/>
    <w:rsid w:val="00113BFA"/>
    <w:rsid w:val="00114474"/>
    <w:rsid w:val="00115C09"/>
    <w:rsid w:val="00117167"/>
    <w:rsid w:val="00117910"/>
    <w:rsid w:val="00117E19"/>
    <w:rsid w:val="00120558"/>
    <w:rsid w:val="00122154"/>
    <w:rsid w:val="00125A77"/>
    <w:rsid w:val="00133F44"/>
    <w:rsid w:val="001354A5"/>
    <w:rsid w:val="001359AA"/>
    <w:rsid w:val="00136412"/>
    <w:rsid w:val="001379FF"/>
    <w:rsid w:val="00142A70"/>
    <w:rsid w:val="00143EEF"/>
    <w:rsid w:val="00144771"/>
    <w:rsid w:val="0014488B"/>
    <w:rsid w:val="001448CA"/>
    <w:rsid w:val="00144B11"/>
    <w:rsid w:val="00144C10"/>
    <w:rsid w:val="001502E1"/>
    <w:rsid w:val="00153190"/>
    <w:rsid w:val="00155385"/>
    <w:rsid w:val="001603B5"/>
    <w:rsid w:val="001606B1"/>
    <w:rsid w:val="00161AD0"/>
    <w:rsid w:val="00162CAF"/>
    <w:rsid w:val="001646C7"/>
    <w:rsid w:val="00164CEE"/>
    <w:rsid w:val="001671DB"/>
    <w:rsid w:val="00167A9E"/>
    <w:rsid w:val="00173548"/>
    <w:rsid w:val="00174D63"/>
    <w:rsid w:val="0017584C"/>
    <w:rsid w:val="0018007E"/>
    <w:rsid w:val="00182AE9"/>
    <w:rsid w:val="001833E3"/>
    <w:rsid w:val="00186040"/>
    <w:rsid w:val="00191A59"/>
    <w:rsid w:val="00192586"/>
    <w:rsid w:val="00193238"/>
    <w:rsid w:val="0019333A"/>
    <w:rsid w:val="00193550"/>
    <w:rsid w:val="00193AA6"/>
    <w:rsid w:val="00193EE8"/>
    <w:rsid w:val="001949C9"/>
    <w:rsid w:val="00195BE3"/>
    <w:rsid w:val="001975C1"/>
    <w:rsid w:val="001A074B"/>
    <w:rsid w:val="001A08CA"/>
    <w:rsid w:val="001A0F44"/>
    <w:rsid w:val="001A0F86"/>
    <w:rsid w:val="001A1094"/>
    <w:rsid w:val="001A2B99"/>
    <w:rsid w:val="001A2FFB"/>
    <w:rsid w:val="001A31E8"/>
    <w:rsid w:val="001A4D0C"/>
    <w:rsid w:val="001B05DE"/>
    <w:rsid w:val="001B0CF8"/>
    <w:rsid w:val="001B18C2"/>
    <w:rsid w:val="001B517C"/>
    <w:rsid w:val="001B51A5"/>
    <w:rsid w:val="001B6F53"/>
    <w:rsid w:val="001C0798"/>
    <w:rsid w:val="001C14C3"/>
    <w:rsid w:val="001C203B"/>
    <w:rsid w:val="001C282D"/>
    <w:rsid w:val="001C30B7"/>
    <w:rsid w:val="001C4411"/>
    <w:rsid w:val="001C5206"/>
    <w:rsid w:val="001C731C"/>
    <w:rsid w:val="001C7599"/>
    <w:rsid w:val="001C7A23"/>
    <w:rsid w:val="001C7E16"/>
    <w:rsid w:val="001D1F38"/>
    <w:rsid w:val="001D20A5"/>
    <w:rsid w:val="001D29BF"/>
    <w:rsid w:val="001D2D39"/>
    <w:rsid w:val="001D3338"/>
    <w:rsid w:val="001D4E2B"/>
    <w:rsid w:val="001E0D6A"/>
    <w:rsid w:val="001E17B7"/>
    <w:rsid w:val="001E1953"/>
    <w:rsid w:val="001E1AAD"/>
    <w:rsid w:val="001E42A6"/>
    <w:rsid w:val="001E45D0"/>
    <w:rsid w:val="001E4DE4"/>
    <w:rsid w:val="001E6A87"/>
    <w:rsid w:val="001E6D4B"/>
    <w:rsid w:val="001E6F73"/>
    <w:rsid w:val="001E7A57"/>
    <w:rsid w:val="001F436D"/>
    <w:rsid w:val="001F57F1"/>
    <w:rsid w:val="001F651D"/>
    <w:rsid w:val="001F7CE2"/>
    <w:rsid w:val="00200744"/>
    <w:rsid w:val="00202C09"/>
    <w:rsid w:val="00202F7C"/>
    <w:rsid w:val="0020380A"/>
    <w:rsid w:val="002038A9"/>
    <w:rsid w:val="002049FF"/>
    <w:rsid w:val="00204CCA"/>
    <w:rsid w:val="0020543B"/>
    <w:rsid w:val="00206E05"/>
    <w:rsid w:val="00207211"/>
    <w:rsid w:val="00207E58"/>
    <w:rsid w:val="00210710"/>
    <w:rsid w:val="002108C6"/>
    <w:rsid w:val="00210B6B"/>
    <w:rsid w:val="00212610"/>
    <w:rsid w:val="0021455F"/>
    <w:rsid w:val="00215140"/>
    <w:rsid w:val="002153CB"/>
    <w:rsid w:val="00215C8C"/>
    <w:rsid w:val="00216282"/>
    <w:rsid w:val="00216654"/>
    <w:rsid w:val="002207B7"/>
    <w:rsid w:val="00220A90"/>
    <w:rsid w:val="00224475"/>
    <w:rsid w:val="0022620E"/>
    <w:rsid w:val="0022695D"/>
    <w:rsid w:val="00227D5E"/>
    <w:rsid w:val="00227E14"/>
    <w:rsid w:val="002315D6"/>
    <w:rsid w:val="00231678"/>
    <w:rsid w:val="00231895"/>
    <w:rsid w:val="00232C36"/>
    <w:rsid w:val="00234214"/>
    <w:rsid w:val="002349B6"/>
    <w:rsid w:val="00235FE3"/>
    <w:rsid w:val="00237D49"/>
    <w:rsid w:val="002400FA"/>
    <w:rsid w:val="00242890"/>
    <w:rsid w:val="002467D3"/>
    <w:rsid w:val="00246D63"/>
    <w:rsid w:val="002474E8"/>
    <w:rsid w:val="00252E5C"/>
    <w:rsid w:val="00254D96"/>
    <w:rsid w:val="002563D5"/>
    <w:rsid w:val="002577D5"/>
    <w:rsid w:val="00261AB6"/>
    <w:rsid w:val="002626AD"/>
    <w:rsid w:val="002637C0"/>
    <w:rsid w:val="00263F77"/>
    <w:rsid w:val="002657EC"/>
    <w:rsid w:val="00266CF9"/>
    <w:rsid w:val="00270140"/>
    <w:rsid w:val="00272433"/>
    <w:rsid w:val="002738FE"/>
    <w:rsid w:val="00276B9C"/>
    <w:rsid w:val="00280162"/>
    <w:rsid w:val="00282268"/>
    <w:rsid w:val="00282355"/>
    <w:rsid w:val="0028283D"/>
    <w:rsid w:val="00282DB7"/>
    <w:rsid w:val="00286F2C"/>
    <w:rsid w:val="00287E9B"/>
    <w:rsid w:val="00291445"/>
    <w:rsid w:val="00291BF2"/>
    <w:rsid w:val="00294749"/>
    <w:rsid w:val="002954C9"/>
    <w:rsid w:val="002A2381"/>
    <w:rsid w:val="002A4E51"/>
    <w:rsid w:val="002A51A2"/>
    <w:rsid w:val="002A558C"/>
    <w:rsid w:val="002A6D69"/>
    <w:rsid w:val="002A7193"/>
    <w:rsid w:val="002B4C63"/>
    <w:rsid w:val="002B5311"/>
    <w:rsid w:val="002B7ABE"/>
    <w:rsid w:val="002C0F4C"/>
    <w:rsid w:val="002C1697"/>
    <w:rsid w:val="002C42D9"/>
    <w:rsid w:val="002C4FD0"/>
    <w:rsid w:val="002C598B"/>
    <w:rsid w:val="002C6E40"/>
    <w:rsid w:val="002C72D9"/>
    <w:rsid w:val="002C7C18"/>
    <w:rsid w:val="002D0944"/>
    <w:rsid w:val="002D15A8"/>
    <w:rsid w:val="002D17A2"/>
    <w:rsid w:val="002D4FAC"/>
    <w:rsid w:val="002D5F1D"/>
    <w:rsid w:val="002D6893"/>
    <w:rsid w:val="002D78ED"/>
    <w:rsid w:val="002D79A9"/>
    <w:rsid w:val="002E23F7"/>
    <w:rsid w:val="002E2EFC"/>
    <w:rsid w:val="002E4597"/>
    <w:rsid w:val="002E6C54"/>
    <w:rsid w:val="002F09B5"/>
    <w:rsid w:val="002F297D"/>
    <w:rsid w:val="002F30D9"/>
    <w:rsid w:val="002F5614"/>
    <w:rsid w:val="002F5C99"/>
    <w:rsid w:val="002F6A75"/>
    <w:rsid w:val="002F77DA"/>
    <w:rsid w:val="002F7DB7"/>
    <w:rsid w:val="00300C86"/>
    <w:rsid w:val="003017C9"/>
    <w:rsid w:val="00302EEB"/>
    <w:rsid w:val="0030479F"/>
    <w:rsid w:val="00304AE8"/>
    <w:rsid w:val="00306835"/>
    <w:rsid w:val="003074FA"/>
    <w:rsid w:val="0031451E"/>
    <w:rsid w:val="00316F37"/>
    <w:rsid w:val="003218C9"/>
    <w:rsid w:val="00322491"/>
    <w:rsid w:val="00323EF4"/>
    <w:rsid w:val="0032485B"/>
    <w:rsid w:val="00327028"/>
    <w:rsid w:val="0032720B"/>
    <w:rsid w:val="003302AD"/>
    <w:rsid w:val="003321C0"/>
    <w:rsid w:val="003344B7"/>
    <w:rsid w:val="00334689"/>
    <w:rsid w:val="003351C7"/>
    <w:rsid w:val="003363DB"/>
    <w:rsid w:val="003365FB"/>
    <w:rsid w:val="00341A0B"/>
    <w:rsid w:val="003434A1"/>
    <w:rsid w:val="00344223"/>
    <w:rsid w:val="003442EE"/>
    <w:rsid w:val="0034430A"/>
    <w:rsid w:val="00344CB0"/>
    <w:rsid w:val="00345330"/>
    <w:rsid w:val="00345A18"/>
    <w:rsid w:val="00346443"/>
    <w:rsid w:val="00347713"/>
    <w:rsid w:val="0035080F"/>
    <w:rsid w:val="003508B9"/>
    <w:rsid w:val="00351E98"/>
    <w:rsid w:val="00352ED6"/>
    <w:rsid w:val="00354A9A"/>
    <w:rsid w:val="0035657A"/>
    <w:rsid w:val="00360652"/>
    <w:rsid w:val="003627BF"/>
    <w:rsid w:val="00364A98"/>
    <w:rsid w:val="00370546"/>
    <w:rsid w:val="00370E92"/>
    <w:rsid w:val="00372BB9"/>
    <w:rsid w:val="00374539"/>
    <w:rsid w:val="00375F8F"/>
    <w:rsid w:val="00380E4E"/>
    <w:rsid w:val="00381CED"/>
    <w:rsid w:val="00386C43"/>
    <w:rsid w:val="00387AD5"/>
    <w:rsid w:val="00391DD1"/>
    <w:rsid w:val="00395552"/>
    <w:rsid w:val="00396906"/>
    <w:rsid w:val="003A0241"/>
    <w:rsid w:val="003A22A0"/>
    <w:rsid w:val="003A56DF"/>
    <w:rsid w:val="003A7090"/>
    <w:rsid w:val="003B1C8D"/>
    <w:rsid w:val="003B33EA"/>
    <w:rsid w:val="003B33F8"/>
    <w:rsid w:val="003B398F"/>
    <w:rsid w:val="003B68BC"/>
    <w:rsid w:val="003B6AB2"/>
    <w:rsid w:val="003B793E"/>
    <w:rsid w:val="003C0190"/>
    <w:rsid w:val="003C32DB"/>
    <w:rsid w:val="003C618E"/>
    <w:rsid w:val="003D1F15"/>
    <w:rsid w:val="003D6525"/>
    <w:rsid w:val="003E07C5"/>
    <w:rsid w:val="003E084C"/>
    <w:rsid w:val="003E2AE9"/>
    <w:rsid w:val="003E390F"/>
    <w:rsid w:val="003E6844"/>
    <w:rsid w:val="003F0D50"/>
    <w:rsid w:val="003F1567"/>
    <w:rsid w:val="003F25E9"/>
    <w:rsid w:val="003F271D"/>
    <w:rsid w:val="003F2A78"/>
    <w:rsid w:val="003F5368"/>
    <w:rsid w:val="003F544E"/>
    <w:rsid w:val="003F6ACC"/>
    <w:rsid w:val="003F7552"/>
    <w:rsid w:val="00400423"/>
    <w:rsid w:val="00401320"/>
    <w:rsid w:val="004043BD"/>
    <w:rsid w:val="00413AEC"/>
    <w:rsid w:val="0041631A"/>
    <w:rsid w:val="0041649D"/>
    <w:rsid w:val="00416A16"/>
    <w:rsid w:val="00417351"/>
    <w:rsid w:val="00417D8C"/>
    <w:rsid w:val="0042155D"/>
    <w:rsid w:val="004256E2"/>
    <w:rsid w:val="0042680D"/>
    <w:rsid w:val="00427AE7"/>
    <w:rsid w:val="00431CBB"/>
    <w:rsid w:val="004341C4"/>
    <w:rsid w:val="004343E6"/>
    <w:rsid w:val="00434F19"/>
    <w:rsid w:val="00436773"/>
    <w:rsid w:val="00436F7F"/>
    <w:rsid w:val="0044054F"/>
    <w:rsid w:val="004428A6"/>
    <w:rsid w:val="00444A6E"/>
    <w:rsid w:val="00445046"/>
    <w:rsid w:val="00447C0A"/>
    <w:rsid w:val="00452624"/>
    <w:rsid w:val="00455598"/>
    <w:rsid w:val="004571D0"/>
    <w:rsid w:val="00457728"/>
    <w:rsid w:val="00462055"/>
    <w:rsid w:val="00463A57"/>
    <w:rsid w:val="00463FFF"/>
    <w:rsid w:val="00465417"/>
    <w:rsid w:val="00470077"/>
    <w:rsid w:val="004702B8"/>
    <w:rsid w:val="00470E12"/>
    <w:rsid w:val="004755BB"/>
    <w:rsid w:val="0047676E"/>
    <w:rsid w:val="0047747C"/>
    <w:rsid w:val="00477A6B"/>
    <w:rsid w:val="00481CCE"/>
    <w:rsid w:val="00482097"/>
    <w:rsid w:val="00482485"/>
    <w:rsid w:val="00482AF2"/>
    <w:rsid w:val="004830DE"/>
    <w:rsid w:val="004838BB"/>
    <w:rsid w:val="004850C3"/>
    <w:rsid w:val="004858B2"/>
    <w:rsid w:val="00486B8F"/>
    <w:rsid w:val="00487C92"/>
    <w:rsid w:val="004908D7"/>
    <w:rsid w:val="00493000"/>
    <w:rsid w:val="0049352B"/>
    <w:rsid w:val="00493787"/>
    <w:rsid w:val="00497B03"/>
    <w:rsid w:val="00497ED2"/>
    <w:rsid w:val="004A018E"/>
    <w:rsid w:val="004A26DD"/>
    <w:rsid w:val="004A30AD"/>
    <w:rsid w:val="004A356B"/>
    <w:rsid w:val="004A3C56"/>
    <w:rsid w:val="004B0797"/>
    <w:rsid w:val="004B29D2"/>
    <w:rsid w:val="004B2EBB"/>
    <w:rsid w:val="004B3301"/>
    <w:rsid w:val="004B49D0"/>
    <w:rsid w:val="004B64F4"/>
    <w:rsid w:val="004B676E"/>
    <w:rsid w:val="004B68F8"/>
    <w:rsid w:val="004B6EA1"/>
    <w:rsid w:val="004B6FA2"/>
    <w:rsid w:val="004C300D"/>
    <w:rsid w:val="004C4852"/>
    <w:rsid w:val="004C647E"/>
    <w:rsid w:val="004E0119"/>
    <w:rsid w:val="004E0BA8"/>
    <w:rsid w:val="004E212D"/>
    <w:rsid w:val="004E25D4"/>
    <w:rsid w:val="004E2685"/>
    <w:rsid w:val="004E4E76"/>
    <w:rsid w:val="004F065F"/>
    <w:rsid w:val="004F0AEF"/>
    <w:rsid w:val="004F11A1"/>
    <w:rsid w:val="004F18A3"/>
    <w:rsid w:val="004F20E8"/>
    <w:rsid w:val="004F3261"/>
    <w:rsid w:val="00501D63"/>
    <w:rsid w:val="00502DD5"/>
    <w:rsid w:val="00503566"/>
    <w:rsid w:val="0050369A"/>
    <w:rsid w:val="00505105"/>
    <w:rsid w:val="00505DC5"/>
    <w:rsid w:val="00506547"/>
    <w:rsid w:val="0050712D"/>
    <w:rsid w:val="00507C34"/>
    <w:rsid w:val="005109E4"/>
    <w:rsid w:val="00511566"/>
    <w:rsid w:val="0051184F"/>
    <w:rsid w:val="0051242B"/>
    <w:rsid w:val="00512956"/>
    <w:rsid w:val="00514B32"/>
    <w:rsid w:val="00515343"/>
    <w:rsid w:val="00517956"/>
    <w:rsid w:val="00517C66"/>
    <w:rsid w:val="00520A7F"/>
    <w:rsid w:val="00523E2E"/>
    <w:rsid w:val="00525606"/>
    <w:rsid w:val="00525F8B"/>
    <w:rsid w:val="00526528"/>
    <w:rsid w:val="00526B4B"/>
    <w:rsid w:val="00526F37"/>
    <w:rsid w:val="00527640"/>
    <w:rsid w:val="00527B42"/>
    <w:rsid w:val="00527DFE"/>
    <w:rsid w:val="00530750"/>
    <w:rsid w:val="0053265B"/>
    <w:rsid w:val="00532E97"/>
    <w:rsid w:val="005337E5"/>
    <w:rsid w:val="0053585F"/>
    <w:rsid w:val="00541780"/>
    <w:rsid w:val="00541C89"/>
    <w:rsid w:val="00542309"/>
    <w:rsid w:val="00546A81"/>
    <w:rsid w:val="005504B1"/>
    <w:rsid w:val="00553626"/>
    <w:rsid w:val="00556C2A"/>
    <w:rsid w:val="00557039"/>
    <w:rsid w:val="0055747B"/>
    <w:rsid w:val="00557E87"/>
    <w:rsid w:val="00563E9F"/>
    <w:rsid w:val="00564765"/>
    <w:rsid w:val="005657D8"/>
    <w:rsid w:val="00565E8D"/>
    <w:rsid w:val="00565F65"/>
    <w:rsid w:val="00573586"/>
    <w:rsid w:val="0057411D"/>
    <w:rsid w:val="00575C02"/>
    <w:rsid w:val="00577E6F"/>
    <w:rsid w:val="00582876"/>
    <w:rsid w:val="00583C0B"/>
    <w:rsid w:val="005869E2"/>
    <w:rsid w:val="00591AEF"/>
    <w:rsid w:val="005948D2"/>
    <w:rsid w:val="00594D89"/>
    <w:rsid w:val="0059504B"/>
    <w:rsid w:val="00597299"/>
    <w:rsid w:val="005A3AC5"/>
    <w:rsid w:val="005A4F56"/>
    <w:rsid w:val="005A6E81"/>
    <w:rsid w:val="005A6EF7"/>
    <w:rsid w:val="005A7075"/>
    <w:rsid w:val="005A77C5"/>
    <w:rsid w:val="005B1C50"/>
    <w:rsid w:val="005B3237"/>
    <w:rsid w:val="005B4B76"/>
    <w:rsid w:val="005B5532"/>
    <w:rsid w:val="005C1DE8"/>
    <w:rsid w:val="005C2141"/>
    <w:rsid w:val="005C21B3"/>
    <w:rsid w:val="005C250C"/>
    <w:rsid w:val="005C34BC"/>
    <w:rsid w:val="005C43E8"/>
    <w:rsid w:val="005D0A38"/>
    <w:rsid w:val="005D0B71"/>
    <w:rsid w:val="005D15CE"/>
    <w:rsid w:val="005D1A04"/>
    <w:rsid w:val="005D3A64"/>
    <w:rsid w:val="005D44A4"/>
    <w:rsid w:val="005D7659"/>
    <w:rsid w:val="005D7A76"/>
    <w:rsid w:val="005E062A"/>
    <w:rsid w:val="005E34D9"/>
    <w:rsid w:val="005E36B9"/>
    <w:rsid w:val="005F0A35"/>
    <w:rsid w:val="005F1839"/>
    <w:rsid w:val="005F4916"/>
    <w:rsid w:val="005F6969"/>
    <w:rsid w:val="00602C87"/>
    <w:rsid w:val="006053BD"/>
    <w:rsid w:val="006053D4"/>
    <w:rsid w:val="00605F3A"/>
    <w:rsid w:val="00606720"/>
    <w:rsid w:val="00607C29"/>
    <w:rsid w:val="006136B2"/>
    <w:rsid w:val="00613A16"/>
    <w:rsid w:val="00620FFF"/>
    <w:rsid w:val="006241D5"/>
    <w:rsid w:val="00624BA0"/>
    <w:rsid w:val="00632295"/>
    <w:rsid w:val="00632717"/>
    <w:rsid w:val="0063428B"/>
    <w:rsid w:val="00635FCA"/>
    <w:rsid w:val="0063620F"/>
    <w:rsid w:val="0063710F"/>
    <w:rsid w:val="00637809"/>
    <w:rsid w:val="00640DF0"/>
    <w:rsid w:val="00641392"/>
    <w:rsid w:val="0064199D"/>
    <w:rsid w:val="00644E14"/>
    <w:rsid w:val="0064664F"/>
    <w:rsid w:val="006468C2"/>
    <w:rsid w:val="00646C73"/>
    <w:rsid w:val="006507EE"/>
    <w:rsid w:val="00650FB0"/>
    <w:rsid w:val="0065305B"/>
    <w:rsid w:val="00653A52"/>
    <w:rsid w:val="0066027F"/>
    <w:rsid w:val="00660380"/>
    <w:rsid w:val="0066199E"/>
    <w:rsid w:val="0066258C"/>
    <w:rsid w:val="00671428"/>
    <w:rsid w:val="00672D4D"/>
    <w:rsid w:val="006734D7"/>
    <w:rsid w:val="0067542F"/>
    <w:rsid w:val="0067670F"/>
    <w:rsid w:val="00676B9E"/>
    <w:rsid w:val="006809FA"/>
    <w:rsid w:val="00681FE6"/>
    <w:rsid w:val="006828E8"/>
    <w:rsid w:val="00682B95"/>
    <w:rsid w:val="00682BB9"/>
    <w:rsid w:val="00682FE5"/>
    <w:rsid w:val="0068441D"/>
    <w:rsid w:val="006936A2"/>
    <w:rsid w:val="00693DE3"/>
    <w:rsid w:val="00695686"/>
    <w:rsid w:val="00697591"/>
    <w:rsid w:val="006A0BDD"/>
    <w:rsid w:val="006A0BE0"/>
    <w:rsid w:val="006A414C"/>
    <w:rsid w:val="006A5F06"/>
    <w:rsid w:val="006A5FEB"/>
    <w:rsid w:val="006B0158"/>
    <w:rsid w:val="006B1624"/>
    <w:rsid w:val="006B1FFB"/>
    <w:rsid w:val="006B2298"/>
    <w:rsid w:val="006B4299"/>
    <w:rsid w:val="006B5076"/>
    <w:rsid w:val="006C069A"/>
    <w:rsid w:val="006C1EAF"/>
    <w:rsid w:val="006C2040"/>
    <w:rsid w:val="006C2242"/>
    <w:rsid w:val="006C2B35"/>
    <w:rsid w:val="006C399E"/>
    <w:rsid w:val="006C50B9"/>
    <w:rsid w:val="006C5B5A"/>
    <w:rsid w:val="006C7074"/>
    <w:rsid w:val="006D108A"/>
    <w:rsid w:val="006D28FC"/>
    <w:rsid w:val="006D2C64"/>
    <w:rsid w:val="006D3BFC"/>
    <w:rsid w:val="006D43A4"/>
    <w:rsid w:val="006D5864"/>
    <w:rsid w:val="006D6841"/>
    <w:rsid w:val="006E1901"/>
    <w:rsid w:val="006E1B1F"/>
    <w:rsid w:val="006E2152"/>
    <w:rsid w:val="006E38F0"/>
    <w:rsid w:val="006E4FEC"/>
    <w:rsid w:val="006E7AB1"/>
    <w:rsid w:val="006E7B8E"/>
    <w:rsid w:val="006F0830"/>
    <w:rsid w:val="006F2D7B"/>
    <w:rsid w:val="006F3B6B"/>
    <w:rsid w:val="006F5E11"/>
    <w:rsid w:val="006F6CC9"/>
    <w:rsid w:val="006F7525"/>
    <w:rsid w:val="006F7E0B"/>
    <w:rsid w:val="0070292E"/>
    <w:rsid w:val="0070437E"/>
    <w:rsid w:val="007046D0"/>
    <w:rsid w:val="007063BA"/>
    <w:rsid w:val="00706999"/>
    <w:rsid w:val="007071B3"/>
    <w:rsid w:val="00710A3D"/>
    <w:rsid w:val="0071392A"/>
    <w:rsid w:val="00721149"/>
    <w:rsid w:val="00721326"/>
    <w:rsid w:val="00723661"/>
    <w:rsid w:val="007256B2"/>
    <w:rsid w:val="007261D6"/>
    <w:rsid w:val="00726354"/>
    <w:rsid w:val="007302E9"/>
    <w:rsid w:val="007318C5"/>
    <w:rsid w:val="007324C1"/>
    <w:rsid w:val="00733BC2"/>
    <w:rsid w:val="007344BF"/>
    <w:rsid w:val="00740A0D"/>
    <w:rsid w:val="00740C1B"/>
    <w:rsid w:val="00741EA5"/>
    <w:rsid w:val="007420F7"/>
    <w:rsid w:val="007504C4"/>
    <w:rsid w:val="007507F8"/>
    <w:rsid w:val="00752385"/>
    <w:rsid w:val="00752EB7"/>
    <w:rsid w:val="00753A0D"/>
    <w:rsid w:val="00754261"/>
    <w:rsid w:val="007547FD"/>
    <w:rsid w:val="00760EC4"/>
    <w:rsid w:val="0076614E"/>
    <w:rsid w:val="007664FD"/>
    <w:rsid w:val="00767A3B"/>
    <w:rsid w:val="0077132E"/>
    <w:rsid w:val="007735C3"/>
    <w:rsid w:val="00774632"/>
    <w:rsid w:val="00774B9E"/>
    <w:rsid w:val="007771BE"/>
    <w:rsid w:val="007821FA"/>
    <w:rsid w:val="00787438"/>
    <w:rsid w:val="00790F8E"/>
    <w:rsid w:val="0079217E"/>
    <w:rsid w:val="00792692"/>
    <w:rsid w:val="00795DFB"/>
    <w:rsid w:val="00797720"/>
    <w:rsid w:val="007A1D52"/>
    <w:rsid w:val="007A1E3E"/>
    <w:rsid w:val="007A1EA5"/>
    <w:rsid w:val="007A264A"/>
    <w:rsid w:val="007A309E"/>
    <w:rsid w:val="007A3223"/>
    <w:rsid w:val="007A4440"/>
    <w:rsid w:val="007A490B"/>
    <w:rsid w:val="007A4E80"/>
    <w:rsid w:val="007A67E6"/>
    <w:rsid w:val="007B179A"/>
    <w:rsid w:val="007B4BC7"/>
    <w:rsid w:val="007B7449"/>
    <w:rsid w:val="007B785C"/>
    <w:rsid w:val="007C1EF1"/>
    <w:rsid w:val="007C4EDF"/>
    <w:rsid w:val="007C536E"/>
    <w:rsid w:val="007C5AF8"/>
    <w:rsid w:val="007C7065"/>
    <w:rsid w:val="007D31DE"/>
    <w:rsid w:val="007D3FF4"/>
    <w:rsid w:val="007D4BCE"/>
    <w:rsid w:val="007D7475"/>
    <w:rsid w:val="007D7B6F"/>
    <w:rsid w:val="007E0FF3"/>
    <w:rsid w:val="007E227F"/>
    <w:rsid w:val="007E2B97"/>
    <w:rsid w:val="007E36C4"/>
    <w:rsid w:val="007E3F85"/>
    <w:rsid w:val="007E634E"/>
    <w:rsid w:val="007E6C48"/>
    <w:rsid w:val="007E7BF5"/>
    <w:rsid w:val="007F0256"/>
    <w:rsid w:val="007F0BAA"/>
    <w:rsid w:val="007F313A"/>
    <w:rsid w:val="007F6F3C"/>
    <w:rsid w:val="008003A7"/>
    <w:rsid w:val="00801FED"/>
    <w:rsid w:val="00804320"/>
    <w:rsid w:val="00806DB6"/>
    <w:rsid w:val="00807444"/>
    <w:rsid w:val="00807B4B"/>
    <w:rsid w:val="008101D0"/>
    <w:rsid w:val="008104DB"/>
    <w:rsid w:val="00814523"/>
    <w:rsid w:val="00815B91"/>
    <w:rsid w:val="00815C4D"/>
    <w:rsid w:val="008176B7"/>
    <w:rsid w:val="008179DE"/>
    <w:rsid w:val="008208A5"/>
    <w:rsid w:val="00822E03"/>
    <w:rsid w:val="00823BE0"/>
    <w:rsid w:val="008265B7"/>
    <w:rsid w:val="008266F0"/>
    <w:rsid w:val="00827ECD"/>
    <w:rsid w:val="00830394"/>
    <w:rsid w:val="00831AE9"/>
    <w:rsid w:val="00833B31"/>
    <w:rsid w:val="008351FF"/>
    <w:rsid w:val="00836060"/>
    <w:rsid w:val="008408E7"/>
    <w:rsid w:val="00840D24"/>
    <w:rsid w:val="008418DC"/>
    <w:rsid w:val="00843710"/>
    <w:rsid w:val="00846EDF"/>
    <w:rsid w:val="008522DA"/>
    <w:rsid w:val="008528DE"/>
    <w:rsid w:val="008538C1"/>
    <w:rsid w:val="008570CE"/>
    <w:rsid w:val="00861694"/>
    <w:rsid w:val="008616CA"/>
    <w:rsid w:val="00865E98"/>
    <w:rsid w:val="00870C8E"/>
    <w:rsid w:val="0087138D"/>
    <w:rsid w:val="008720F5"/>
    <w:rsid w:val="00874D4E"/>
    <w:rsid w:val="008777E9"/>
    <w:rsid w:val="00881ECA"/>
    <w:rsid w:val="00882385"/>
    <w:rsid w:val="00884528"/>
    <w:rsid w:val="00884AA2"/>
    <w:rsid w:val="00885A09"/>
    <w:rsid w:val="0088680A"/>
    <w:rsid w:val="00887AEC"/>
    <w:rsid w:val="00891781"/>
    <w:rsid w:val="00892485"/>
    <w:rsid w:val="008928C0"/>
    <w:rsid w:val="008954C7"/>
    <w:rsid w:val="00896E7B"/>
    <w:rsid w:val="008A08B7"/>
    <w:rsid w:val="008A1B9C"/>
    <w:rsid w:val="008A4195"/>
    <w:rsid w:val="008B1B97"/>
    <w:rsid w:val="008B20EB"/>
    <w:rsid w:val="008B2977"/>
    <w:rsid w:val="008B4AA5"/>
    <w:rsid w:val="008B5738"/>
    <w:rsid w:val="008B5E14"/>
    <w:rsid w:val="008B6563"/>
    <w:rsid w:val="008C0544"/>
    <w:rsid w:val="008C20A1"/>
    <w:rsid w:val="008C2BBB"/>
    <w:rsid w:val="008C3D74"/>
    <w:rsid w:val="008C437C"/>
    <w:rsid w:val="008C7F06"/>
    <w:rsid w:val="008D378B"/>
    <w:rsid w:val="008D54CF"/>
    <w:rsid w:val="008D5E55"/>
    <w:rsid w:val="008D7B0D"/>
    <w:rsid w:val="008D7F5E"/>
    <w:rsid w:val="008E0DED"/>
    <w:rsid w:val="008E3C85"/>
    <w:rsid w:val="008E5ADB"/>
    <w:rsid w:val="008E5F30"/>
    <w:rsid w:val="008E6C68"/>
    <w:rsid w:val="008E729F"/>
    <w:rsid w:val="008E7707"/>
    <w:rsid w:val="008F0225"/>
    <w:rsid w:val="008F1575"/>
    <w:rsid w:val="00900CFB"/>
    <w:rsid w:val="0090255F"/>
    <w:rsid w:val="00903B39"/>
    <w:rsid w:val="00905C03"/>
    <w:rsid w:val="00906C9D"/>
    <w:rsid w:val="00910EBD"/>
    <w:rsid w:val="00911378"/>
    <w:rsid w:val="009118C7"/>
    <w:rsid w:val="00911B2C"/>
    <w:rsid w:val="0091258C"/>
    <w:rsid w:val="00912C42"/>
    <w:rsid w:val="00912F32"/>
    <w:rsid w:val="009147CC"/>
    <w:rsid w:val="00914C02"/>
    <w:rsid w:val="009153A9"/>
    <w:rsid w:val="00915560"/>
    <w:rsid w:val="009169FC"/>
    <w:rsid w:val="009219AE"/>
    <w:rsid w:val="00923C5C"/>
    <w:rsid w:val="00924955"/>
    <w:rsid w:val="009262B0"/>
    <w:rsid w:val="00926B5A"/>
    <w:rsid w:val="00927DDF"/>
    <w:rsid w:val="009315A4"/>
    <w:rsid w:val="00932A0E"/>
    <w:rsid w:val="00932A68"/>
    <w:rsid w:val="00933144"/>
    <w:rsid w:val="00934157"/>
    <w:rsid w:val="00937A6B"/>
    <w:rsid w:val="009415F1"/>
    <w:rsid w:val="0094338A"/>
    <w:rsid w:val="00943665"/>
    <w:rsid w:val="009455BA"/>
    <w:rsid w:val="00946805"/>
    <w:rsid w:val="00946E93"/>
    <w:rsid w:val="00947E90"/>
    <w:rsid w:val="00947F25"/>
    <w:rsid w:val="00951880"/>
    <w:rsid w:val="00953022"/>
    <w:rsid w:val="00955C74"/>
    <w:rsid w:val="00956C28"/>
    <w:rsid w:val="00957A9B"/>
    <w:rsid w:val="00960481"/>
    <w:rsid w:val="009605E1"/>
    <w:rsid w:val="009640EA"/>
    <w:rsid w:val="0096531B"/>
    <w:rsid w:val="0096771E"/>
    <w:rsid w:val="0097096D"/>
    <w:rsid w:val="00973AA3"/>
    <w:rsid w:val="00975398"/>
    <w:rsid w:val="009821DA"/>
    <w:rsid w:val="00983F5E"/>
    <w:rsid w:val="00984985"/>
    <w:rsid w:val="00984E91"/>
    <w:rsid w:val="0098521E"/>
    <w:rsid w:val="00986A2F"/>
    <w:rsid w:val="00990D61"/>
    <w:rsid w:val="009927E6"/>
    <w:rsid w:val="009956A0"/>
    <w:rsid w:val="00996335"/>
    <w:rsid w:val="00997BC5"/>
    <w:rsid w:val="009A17B5"/>
    <w:rsid w:val="009A3300"/>
    <w:rsid w:val="009A4F8F"/>
    <w:rsid w:val="009A5500"/>
    <w:rsid w:val="009A7B04"/>
    <w:rsid w:val="009A7BB0"/>
    <w:rsid w:val="009B4362"/>
    <w:rsid w:val="009B5522"/>
    <w:rsid w:val="009B7C66"/>
    <w:rsid w:val="009C0BBB"/>
    <w:rsid w:val="009C0BFD"/>
    <w:rsid w:val="009C3759"/>
    <w:rsid w:val="009C4CFA"/>
    <w:rsid w:val="009C4E9E"/>
    <w:rsid w:val="009C55C9"/>
    <w:rsid w:val="009C6D80"/>
    <w:rsid w:val="009C7AA6"/>
    <w:rsid w:val="009D0146"/>
    <w:rsid w:val="009D0B04"/>
    <w:rsid w:val="009D110A"/>
    <w:rsid w:val="009D116D"/>
    <w:rsid w:val="009D14A6"/>
    <w:rsid w:val="009D4C63"/>
    <w:rsid w:val="009D557F"/>
    <w:rsid w:val="009D6185"/>
    <w:rsid w:val="009D69FC"/>
    <w:rsid w:val="009D7132"/>
    <w:rsid w:val="009D7502"/>
    <w:rsid w:val="009D7D59"/>
    <w:rsid w:val="009E26E0"/>
    <w:rsid w:val="009E2AC7"/>
    <w:rsid w:val="009E5DB6"/>
    <w:rsid w:val="009F2AD2"/>
    <w:rsid w:val="009F2FDC"/>
    <w:rsid w:val="009F5350"/>
    <w:rsid w:val="009F6037"/>
    <w:rsid w:val="009F7226"/>
    <w:rsid w:val="009F7A67"/>
    <w:rsid w:val="00A00A8F"/>
    <w:rsid w:val="00A015FC"/>
    <w:rsid w:val="00A01D00"/>
    <w:rsid w:val="00A03FB3"/>
    <w:rsid w:val="00A05C34"/>
    <w:rsid w:val="00A07ADD"/>
    <w:rsid w:val="00A121E7"/>
    <w:rsid w:val="00A122DB"/>
    <w:rsid w:val="00A12BF1"/>
    <w:rsid w:val="00A13BBD"/>
    <w:rsid w:val="00A21B02"/>
    <w:rsid w:val="00A222CB"/>
    <w:rsid w:val="00A2325D"/>
    <w:rsid w:val="00A238FE"/>
    <w:rsid w:val="00A24BDF"/>
    <w:rsid w:val="00A25BC2"/>
    <w:rsid w:val="00A268DF"/>
    <w:rsid w:val="00A310BE"/>
    <w:rsid w:val="00A3524B"/>
    <w:rsid w:val="00A356DC"/>
    <w:rsid w:val="00A35EBF"/>
    <w:rsid w:val="00A44397"/>
    <w:rsid w:val="00A44466"/>
    <w:rsid w:val="00A45E3E"/>
    <w:rsid w:val="00A464AD"/>
    <w:rsid w:val="00A46A08"/>
    <w:rsid w:val="00A47AB3"/>
    <w:rsid w:val="00A529B9"/>
    <w:rsid w:val="00A52D3A"/>
    <w:rsid w:val="00A54E46"/>
    <w:rsid w:val="00A5593A"/>
    <w:rsid w:val="00A57E59"/>
    <w:rsid w:val="00A60552"/>
    <w:rsid w:val="00A64D13"/>
    <w:rsid w:val="00A655A5"/>
    <w:rsid w:val="00A67490"/>
    <w:rsid w:val="00A71D80"/>
    <w:rsid w:val="00A74546"/>
    <w:rsid w:val="00A7790C"/>
    <w:rsid w:val="00A8061C"/>
    <w:rsid w:val="00A8079E"/>
    <w:rsid w:val="00A8211C"/>
    <w:rsid w:val="00A82F33"/>
    <w:rsid w:val="00A838B0"/>
    <w:rsid w:val="00A84CF0"/>
    <w:rsid w:val="00A84D1B"/>
    <w:rsid w:val="00A86760"/>
    <w:rsid w:val="00A86A29"/>
    <w:rsid w:val="00A87972"/>
    <w:rsid w:val="00A90113"/>
    <w:rsid w:val="00A919FE"/>
    <w:rsid w:val="00A93E63"/>
    <w:rsid w:val="00A95CDE"/>
    <w:rsid w:val="00AA1323"/>
    <w:rsid w:val="00AA53BE"/>
    <w:rsid w:val="00AA60C0"/>
    <w:rsid w:val="00AA6A16"/>
    <w:rsid w:val="00AA7581"/>
    <w:rsid w:val="00AB1AE0"/>
    <w:rsid w:val="00AB2683"/>
    <w:rsid w:val="00AB38A8"/>
    <w:rsid w:val="00AB5C02"/>
    <w:rsid w:val="00AB769B"/>
    <w:rsid w:val="00AC0F05"/>
    <w:rsid w:val="00AC2928"/>
    <w:rsid w:val="00AC356A"/>
    <w:rsid w:val="00AC38D3"/>
    <w:rsid w:val="00AC7073"/>
    <w:rsid w:val="00AC7F36"/>
    <w:rsid w:val="00AC7FAD"/>
    <w:rsid w:val="00AD1C22"/>
    <w:rsid w:val="00AD20BB"/>
    <w:rsid w:val="00AD28E1"/>
    <w:rsid w:val="00AD2DB3"/>
    <w:rsid w:val="00AD3722"/>
    <w:rsid w:val="00AD49E7"/>
    <w:rsid w:val="00AD4B14"/>
    <w:rsid w:val="00AD79ED"/>
    <w:rsid w:val="00AE02C7"/>
    <w:rsid w:val="00AE05A7"/>
    <w:rsid w:val="00AE16B5"/>
    <w:rsid w:val="00AE278F"/>
    <w:rsid w:val="00AE39FB"/>
    <w:rsid w:val="00AE67D8"/>
    <w:rsid w:val="00AE6CD9"/>
    <w:rsid w:val="00AF0323"/>
    <w:rsid w:val="00AF08F4"/>
    <w:rsid w:val="00AF2C49"/>
    <w:rsid w:val="00AF7696"/>
    <w:rsid w:val="00AF7FE7"/>
    <w:rsid w:val="00B01CD7"/>
    <w:rsid w:val="00B0430A"/>
    <w:rsid w:val="00B0443B"/>
    <w:rsid w:val="00B04BEC"/>
    <w:rsid w:val="00B04DDE"/>
    <w:rsid w:val="00B065F1"/>
    <w:rsid w:val="00B06A15"/>
    <w:rsid w:val="00B075A4"/>
    <w:rsid w:val="00B07D5F"/>
    <w:rsid w:val="00B10BB3"/>
    <w:rsid w:val="00B10F7F"/>
    <w:rsid w:val="00B1219A"/>
    <w:rsid w:val="00B12E5B"/>
    <w:rsid w:val="00B1405C"/>
    <w:rsid w:val="00B15591"/>
    <w:rsid w:val="00B160F3"/>
    <w:rsid w:val="00B16789"/>
    <w:rsid w:val="00B16917"/>
    <w:rsid w:val="00B20D42"/>
    <w:rsid w:val="00B20DB6"/>
    <w:rsid w:val="00B23CED"/>
    <w:rsid w:val="00B27F13"/>
    <w:rsid w:val="00B33B75"/>
    <w:rsid w:val="00B41A6F"/>
    <w:rsid w:val="00B43F61"/>
    <w:rsid w:val="00B44254"/>
    <w:rsid w:val="00B4436C"/>
    <w:rsid w:val="00B44779"/>
    <w:rsid w:val="00B448FD"/>
    <w:rsid w:val="00B45CB6"/>
    <w:rsid w:val="00B516A3"/>
    <w:rsid w:val="00B525E2"/>
    <w:rsid w:val="00B52652"/>
    <w:rsid w:val="00B5500F"/>
    <w:rsid w:val="00B56454"/>
    <w:rsid w:val="00B60010"/>
    <w:rsid w:val="00B60A2F"/>
    <w:rsid w:val="00B60EB3"/>
    <w:rsid w:val="00B613FA"/>
    <w:rsid w:val="00B61C4A"/>
    <w:rsid w:val="00B635DF"/>
    <w:rsid w:val="00B6449A"/>
    <w:rsid w:val="00B65845"/>
    <w:rsid w:val="00B66923"/>
    <w:rsid w:val="00B67451"/>
    <w:rsid w:val="00B70CB6"/>
    <w:rsid w:val="00B7165E"/>
    <w:rsid w:val="00B73737"/>
    <w:rsid w:val="00B76022"/>
    <w:rsid w:val="00B80B12"/>
    <w:rsid w:val="00B8171C"/>
    <w:rsid w:val="00B83C3A"/>
    <w:rsid w:val="00B846B4"/>
    <w:rsid w:val="00B87595"/>
    <w:rsid w:val="00B9056D"/>
    <w:rsid w:val="00B90764"/>
    <w:rsid w:val="00B91FE5"/>
    <w:rsid w:val="00B92159"/>
    <w:rsid w:val="00B93F05"/>
    <w:rsid w:val="00B9430A"/>
    <w:rsid w:val="00B94D0B"/>
    <w:rsid w:val="00B9513C"/>
    <w:rsid w:val="00B961BE"/>
    <w:rsid w:val="00B9740E"/>
    <w:rsid w:val="00B97729"/>
    <w:rsid w:val="00BA04F5"/>
    <w:rsid w:val="00BA2D82"/>
    <w:rsid w:val="00BA4046"/>
    <w:rsid w:val="00BA4165"/>
    <w:rsid w:val="00BA4944"/>
    <w:rsid w:val="00BA5F33"/>
    <w:rsid w:val="00BA616A"/>
    <w:rsid w:val="00BA7F22"/>
    <w:rsid w:val="00BB12F4"/>
    <w:rsid w:val="00BB2131"/>
    <w:rsid w:val="00BB417D"/>
    <w:rsid w:val="00BB496F"/>
    <w:rsid w:val="00BB787A"/>
    <w:rsid w:val="00BC1C5A"/>
    <w:rsid w:val="00BC3C93"/>
    <w:rsid w:val="00BC4332"/>
    <w:rsid w:val="00BC57C2"/>
    <w:rsid w:val="00BD15BC"/>
    <w:rsid w:val="00BD16C6"/>
    <w:rsid w:val="00BD17EE"/>
    <w:rsid w:val="00BD32C8"/>
    <w:rsid w:val="00BD4EED"/>
    <w:rsid w:val="00BD7D65"/>
    <w:rsid w:val="00BE096F"/>
    <w:rsid w:val="00BE0CAC"/>
    <w:rsid w:val="00BE2052"/>
    <w:rsid w:val="00BE3085"/>
    <w:rsid w:val="00BE36E8"/>
    <w:rsid w:val="00BE5334"/>
    <w:rsid w:val="00BE7D0B"/>
    <w:rsid w:val="00BF035D"/>
    <w:rsid w:val="00BF0F52"/>
    <w:rsid w:val="00BF29F5"/>
    <w:rsid w:val="00BF6246"/>
    <w:rsid w:val="00C01321"/>
    <w:rsid w:val="00C0312C"/>
    <w:rsid w:val="00C04FE9"/>
    <w:rsid w:val="00C0721E"/>
    <w:rsid w:val="00C153EC"/>
    <w:rsid w:val="00C1585E"/>
    <w:rsid w:val="00C15978"/>
    <w:rsid w:val="00C16E61"/>
    <w:rsid w:val="00C16F46"/>
    <w:rsid w:val="00C17359"/>
    <w:rsid w:val="00C20953"/>
    <w:rsid w:val="00C20B79"/>
    <w:rsid w:val="00C2323E"/>
    <w:rsid w:val="00C25104"/>
    <w:rsid w:val="00C251FD"/>
    <w:rsid w:val="00C26134"/>
    <w:rsid w:val="00C2749B"/>
    <w:rsid w:val="00C30D08"/>
    <w:rsid w:val="00C31DBE"/>
    <w:rsid w:val="00C332CD"/>
    <w:rsid w:val="00C33BFF"/>
    <w:rsid w:val="00C33C2A"/>
    <w:rsid w:val="00C362B2"/>
    <w:rsid w:val="00C36907"/>
    <w:rsid w:val="00C36FC2"/>
    <w:rsid w:val="00C3768F"/>
    <w:rsid w:val="00C37911"/>
    <w:rsid w:val="00C40F41"/>
    <w:rsid w:val="00C42963"/>
    <w:rsid w:val="00C45956"/>
    <w:rsid w:val="00C479BF"/>
    <w:rsid w:val="00C502E6"/>
    <w:rsid w:val="00C51FF7"/>
    <w:rsid w:val="00C57BE4"/>
    <w:rsid w:val="00C57E1E"/>
    <w:rsid w:val="00C6072A"/>
    <w:rsid w:val="00C6189E"/>
    <w:rsid w:val="00C6229B"/>
    <w:rsid w:val="00C62F70"/>
    <w:rsid w:val="00C722DC"/>
    <w:rsid w:val="00C7380B"/>
    <w:rsid w:val="00C75577"/>
    <w:rsid w:val="00C75A2A"/>
    <w:rsid w:val="00C769BD"/>
    <w:rsid w:val="00C769CA"/>
    <w:rsid w:val="00C81B93"/>
    <w:rsid w:val="00C829B0"/>
    <w:rsid w:val="00C837EB"/>
    <w:rsid w:val="00C840BF"/>
    <w:rsid w:val="00C844C7"/>
    <w:rsid w:val="00C8548B"/>
    <w:rsid w:val="00C8656D"/>
    <w:rsid w:val="00C866C8"/>
    <w:rsid w:val="00C87AEC"/>
    <w:rsid w:val="00C87B05"/>
    <w:rsid w:val="00C9180B"/>
    <w:rsid w:val="00C93E79"/>
    <w:rsid w:val="00C94E33"/>
    <w:rsid w:val="00C95BD9"/>
    <w:rsid w:val="00C96D14"/>
    <w:rsid w:val="00CA23D4"/>
    <w:rsid w:val="00CA23DE"/>
    <w:rsid w:val="00CA380B"/>
    <w:rsid w:val="00CA3E84"/>
    <w:rsid w:val="00CA3EB5"/>
    <w:rsid w:val="00CB088D"/>
    <w:rsid w:val="00CB14D3"/>
    <w:rsid w:val="00CB1946"/>
    <w:rsid w:val="00CB20E9"/>
    <w:rsid w:val="00CB2843"/>
    <w:rsid w:val="00CB7C61"/>
    <w:rsid w:val="00CC10DA"/>
    <w:rsid w:val="00CC18F5"/>
    <w:rsid w:val="00CC1F9C"/>
    <w:rsid w:val="00CC22AD"/>
    <w:rsid w:val="00CC29B7"/>
    <w:rsid w:val="00CC4605"/>
    <w:rsid w:val="00CC6950"/>
    <w:rsid w:val="00CC6D13"/>
    <w:rsid w:val="00CC705E"/>
    <w:rsid w:val="00CC76DA"/>
    <w:rsid w:val="00CD00E7"/>
    <w:rsid w:val="00CD1BE8"/>
    <w:rsid w:val="00CD1D47"/>
    <w:rsid w:val="00CD3267"/>
    <w:rsid w:val="00CD35E3"/>
    <w:rsid w:val="00CD3642"/>
    <w:rsid w:val="00CD46C0"/>
    <w:rsid w:val="00CD4AB8"/>
    <w:rsid w:val="00CD63CE"/>
    <w:rsid w:val="00CD7F7B"/>
    <w:rsid w:val="00CE0A5C"/>
    <w:rsid w:val="00CE1AC7"/>
    <w:rsid w:val="00CE271F"/>
    <w:rsid w:val="00CE2AC2"/>
    <w:rsid w:val="00CE3D57"/>
    <w:rsid w:val="00CF1EE8"/>
    <w:rsid w:val="00CF361C"/>
    <w:rsid w:val="00CF3C0C"/>
    <w:rsid w:val="00CF4146"/>
    <w:rsid w:val="00CF501E"/>
    <w:rsid w:val="00CF64BE"/>
    <w:rsid w:val="00CF7E4B"/>
    <w:rsid w:val="00D00174"/>
    <w:rsid w:val="00D0194A"/>
    <w:rsid w:val="00D03BD7"/>
    <w:rsid w:val="00D03C3A"/>
    <w:rsid w:val="00D05930"/>
    <w:rsid w:val="00D06FB0"/>
    <w:rsid w:val="00D07D4D"/>
    <w:rsid w:val="00D07E36"/>
    <w:rsid w:val="00D1102A"/>
    <w:rsid w:val="00D12194"/>
    <w:rsid w:val="00D13BF1"/>
    <w:rsid w:val="00D1466A"/>
    <w:rsid w:val="00D1522C"/>
    <w:rsid w:val="00D15D54"/>
    <w:rsid w:val="00D15F89"/>
    <w:rsid w:val="00D17B88"/>
    <w:rsid w:val="00D17D1F"/>
    <w:rsid w:val="00D20B11"/>
    <w:rsid w:val="00D250D2"/>
    <w:rsid w:val="00D27A7F"/>
    <w:rsid w:val="00D27DE9"/>
    <w:rsid w:val="00D307A9"/>
    <w:rsid w:val="00D3171C"/>
    <w:rsid w:val="00D31D5F"/>
    <w:rsid w:val="00D330E1"/>
    <w:rsid w:val="00D33720"/>
    <w:rsid w:val="00D35098"/>
    <w:rsid w:val="00D35F9C"/>
    <w:rsid w:val="00D41DDE"/>
    <w:rsid w:val="00D448AF"/>
    <w:rsid w:val="00D461CE"/>
    <w:rsid w:val="00D47809"/>
    <w:rsid w:val="00D47833"/>
    <w:rsid w:val="00D514EF"/>
    <w:rsid w:val="00D51730"/>
    <w:rsid w:val="00D541BF"/>
    <w:rsid w:val="00D545E8"/>
    <w:rsid w:val="00D54F10"/>
    <w:rsid w:val="00D56D5D"/>
    <w:rsid w:val="00D5708C"/>
    <w:rsid w:val="00D578AB"/>
    <w:rsid w:val="00D60487"/>
    <w:rsid w:val="00D60646"/>
    <w:rsid w:val="00D61DCC"/>
    <w:rsid w:val="00D62065"/>
    <w:rsid w:val="00D629CE"/>
    <w:rsid w:val="00D6320F"/>
    <w:rsid w:val="00D63371"/>
    <w:rsid w:val="00D66222"/>
    <w:rsid w:val="00D67A8E"/>
    <w:rsid w:val="00D77823"/>
    <w:rsid w:val="00D85469"/>
    <w:rsid w:val="00D85F6F"/>
    <w:rsid w:val="00D8617F"/>
    <w:rsid w:val="00D86AFF"/>
    <w:rsid w:val="00D904B5"/>
    <w:rsid w:val="00D97F66"/>
    <w:rsid w:val="00DA0155"/>
    <w:rsid w:val="00DA0843"/>
    <w:rsid w:val="00DA092B"/>
    <w:rsid w:val="00DA242F"/>
    <w:rsid w:val="00DA32BD"/>
    <w:rsid w:val="00DA46AC"/>
    <w:rsid w:val="00DA62C1"/>
    <w:rsid w:val="00DA7173"/>
    <w:rsid w:val="00DB25E9"/>
    <w:rsid w:val="00DB4814"/>
    <w:rsid w:val="00DB52F7"/>
    <w:rsid w:val="00DB53B2"/>
    <w:rsid w:val="00DB717E"/>
    <w:rsid w:val="00DC23E7"/>
    <w:rsid w:val="00DC2410"/>
    <w:rsid w:val="00DC3763"/>
    <w:rsid w:val="00DC5ED7"/>
    <w:rsid w:val="00DC6639"/>
    <w:rsid w:val="00DC70D0"/>
    <w:rsid w:val="00DC7EC4"/>
    <w:rsid w:val="00DD0180"/>
    <w:rsid w:val="00DD4FAC"/>
    <w:rsid w:val="00DD5947"/>
    <w:rsid w:val="00DD5C11"/>
    <w:rsid w:val="00DE29E4"/>
    <w:rsid w:val="00DE4C46"/>
    <w:rsid w:val="00DE5115"/>
    <w:rsid w:val="00DE6641"/>
    <w:rsid w:val="00DF08CB"/>
    <w:rsid w:val="00DF0F7A"/>
    <w:rsid w:val="00DF1556"/>
    <w:rsid w:val="00DF2A19"/>
    <w:rsid w:val="00DF3529"/>
    <w:rsid w:val="00DF6479"/>
    <w:rsid w:val="00DF64D1"/>
    <w:rsid w:val="00DF7F8A"/>
    <w:rsid w:val="00E016F4"/>
    <w:rsid w:val="00E018CF"/>
    <w:rsid w:val="00E01A82"/>
    <w:rsid w:val="00E03020"/>
    <w:rsid w:val="00E032E3"/>
    <w:rsid w:val="00E0373F"/>
    <w:rsid w:val="00E0593E"/>
    <w:rsid w:val="00E07334"/>
    <w:rsid w:val="00E07FC0"/>
    <w:rsid w:val="00E12304"/>
    <w:rsid w:val="00E123B5"/>
    <w:rsid w:val="00E16D27"/>
    <w:rsid w:val="00E17F87"/>
    <w:rsid w:val="00E22309"/>
    <w:rsid w:val="00E2598F"/>
    <w:rsid w:val="00E320C4"/>
    <w:rsid w:val="00E33E40"/>
    <w:rsid w:val="00E4276C"/>
    <w:rsid w:val="00E441C8"/>
    <w:rsid w:val="00E441EA"/>
    <w:rsid w:val="00E4535D"/>
    <w:rsid w:val="00E4568C"/>
    <w:rsid w:val="00E47421"/>
    <w:rsid w:val="00E4787B"/>
    <w:rsid w:val="00E516F6"/>
    <w:rsid w:val="00E51F36"/>
    <w:rsid w:val="00E54E43"/>
    <w:rsid w:val="00E55C2A"/>
    <w:rsid w:val="00E55D32"/>
    <w:rsid w:val="00E56851"/>
    <w:rsid w:val="00E57B49"/>
    <w:rsid w:val="00E617B3"/>
    <w:rsid w:val="00E6187C"/>
    <w:rsid w:val="00E63A75"/>
    <w:rsid w:val="00E6473E"/>
    <w:rsid w:val="00E64926"/>
    <w:rsid w:val="00E66F70"/>
    <w:rsid w:val="00E67167"/>
    <w:rsid w:val="00E6761B"/>
    <w:rsid w:val="00E70B90"/>
    <w:rsid w:val="00E733AF"/>
    <w:rsid w:val="00E74519"/>
    <w:rsid w:val="00E75F46"/>
    <w:rsid w:val="00E7677C"/>
    <w:rsid w:val="00E76ED2"/>
    <w:rsid w:val="00E77A59"/>
    <w:rsid w:val="00E82147"/>
    <w:rsid w:val="00E84029"/>
    <w:rsid w:val="00E8655C"/>
    <w:rsid w:val="00E91EC8"/>
    <w:rsid w:val="00E92741"/>
    <w:rsid w:val="00E93329"/>
    <w:rsid w:val="00E93A82"/>
    <w:rsid w:val="00E94F62"/>
    <w:rsid w:val="00EA0591"/>
    <w:rsid w:val="00EA24B3"/>
    <w:rsid w:val="00EA49FB"/>
    <w:rsid w:val="00EA77FE"/>
    <w:rsid w:val="00EB1DFA"/>
    <w:rsid w:val="00EB2085"/>
    <w:rsid w:val="00EB2EB3"/>
    <w:rsid w:val="00EB30EB"/>
    <w:rsid w:val="00EB320C"/>
    <w:rsid w:val="00EB6B7F"/>
    <w:rsid w:val="00EC0158"/>
    <w:rsid w:val="00EC08B9"/>
    <w:rsid w:val="00EC1090"/>
    <w:rsid w:val="00EC3D25"/>
    <w:rsid w:val="00ED39D7"/>
    <w:rsid w:val="00ED6A13"/>
    <w:rsid w:val="00ED7D22"/>
    <w:rsid w:val="00EE08E5"/>
    <w:rsid w:val="00EE0FEE"/>
    <w:rsid w:val="00EE11B0"/>
    <w:rsid w:val="00EE15E6"/>
    <w:rsid w:val="00EE1BB1"/>
    <w:rsid w:val="00EE1C32"/>
    <w:rsid w:val="00EE4C4D"/>
    <w:rsid w:val="00EE4CB6"/>
    <w:rsid w:val="00EE4FD6"/>
    <w:rsid w:val="00EE6095"/>
    <w:rsid w:val="00EE68FA"/>
    <w:rsid w:val="00EE69A5"/>
    <w:rsid w:val="00EF16F7"/>
    <w:rsid w:val="00EF53D7"/>
    <w:rsid w:val="00EF735F"/>
    <w:rsid w:val="00EF745E"/>
    <w:rsid w:val="00EF74BC"/>
    <w:rsid w:val="00F00EFB"/>
    <w:rsid w:val="00F04A90"/>
    <w:rsid w:val="00F06F69"/>
    <w:rsid w:val="00F071A9"/>
    <w:rsid w:val="00F102B6"/>
    <w:rsid w:val="00F10B4D"/>
    <w:rsid w:val="00F10F95"/>
    <w:rsid w:val="00F11173"/>
    <w:rsid w:val="00F11638"/>
    <w:rsid w:val="00F11A43"/>
    <w:rsid w:val="00F124AC"/>
    <w:rsid w:val="00F125CC"/>
    <w:rsid w:val="00F20698"/>
    <w:rsid w:val="00F21511"/>
    <w:rsid w:val="00F26D2F"/>
    <w:rsid w:val="00F27741"/>
    <w:rsid w:val="00F279A5"/>
    <w:rsid w:val="00F32C2B"/>
    <w:rsid w:val="00F32FBB"/>
    <w:rsid w:val="00F34DEF"/>
    <w:rsid w:val="00F35193"/>
    <w:rsid w:val="00F359FD"/>
    <w:rsid w:val="00F36667"/>
    <w:rsid w:val="00F36EDC"/>
    <w:rsid w:val="00F41A2B"/>
    <w:rsid w:val="00F425C0"/>
    <w:rsid w:val="00F429D0"/>
    <w:rsid w:val="00F44AD3"/>
    <w:rsid w:val="00F454BA"/>
    <w:rsid w:val="00F46767"/>
    <w:rsid w:val="00F50EA8"/>
    <w:rsid w:val="00F53031"/>
    <w:rsid w:val="00F5735D"/>
    <w:rsid w:val="00F57F55"/>
    <w:rsid w:val="00F6237E"/>
    <w:rsid w:val="00F631D7"/>
    <w:rsid w:val="00F63A60"/>
    <w:rsid w:val="00F63C3A"/>
    <w:rsid w:val="00F70050"/>
    <w:rsid w:val="00F711BC"/>
    <w:rsid w:val="00F752A2"/>
    <w:rsid w:val="00F76339"/>
    <w:rsid w:val="00F82ACE"/>
    <w:rsid w:val="00F82B4F"/>
    <w:rsid w:val="00F82D76"/>
    <w:rsid w:val="00F832EF"/>
    <w:rsid w:val="00F83C73"/>
    <w:rsid w:val="00F85837"/>
    <w:rsid w:val="00F87E8A"/>
    <w:rsid w:val="00F915E5"/>
    <w:rsid w:val="00F93C9C"/>
    <w:rsid w:val="00F952DF"/>
    <w:rsid w:val="00FA0D8E"/>
    <w:rsid w:val="00FA2FAA"/>
    <w:rsid w:val="00FA361A"/>
    <w:rsid w:val="00FA4121"/>
    <w:rsid w:val="00FA6CE0"/>
    <w:rsid w:val="00FB0500"/>
    <w:rsid w:val="00FB20DF"/>
    <w:rsid w:val="00FB3DFA"/>
    <w:rsid w:val="00FB3FD5"/>
    <w:rsid w:val="00FB518B"/>
    <w:rsid w:val="00FB6A32"/>
    <w:rsid w:val="00FB6F7A"/>
    <w:rsid w:val="00FB73E9"/>
    <w:rsid w:val="00FB7796"/>
    <w:rsid w:val="00FB7A43"/>
    <w:rsid w:val="00FC2EE1"/>
    <w:rsid w:val="00FC464B"/>
    <w:rsid w:val="00FC5BC0"/>
    <w:rsid w:val="00FC62F2"/>
    <w:rsid w:val="00FC777F"/>
    <w:rsid w:val="00FD129B"/>
    <w:rsid w:val="00FD2190"/>
    <w:rsid w:val="00FD3D46"/>
    <w:rsid w:val="00FD4626"/>
    <w:rsid w:val="00FD52B9"/>
    <w:rsid w:val="00FE30F1"/>
    <w:rsid w:val="00FE462A"/>
    <w:rsid w:val="00FE4D02"/>
    <w:rsid w:val="00FE5129"/>
    <w:rsid w:val="00FE5DCD"/>
    <w:rsid w:val="00FE5ECE"/>
    <w:rsid w:val="00FE6620"/>
    <w:rsid w:val="00FE695F"/>
    <w:rsid w:val="00FF2B3D"/>
    <w:rsid w:val="00FF3558"/>
    <w:rsid w:val="00FF55D9"/>
    <w:rsid w:val="00FF6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qFormat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uiPriority w:val="99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uiPriority w:val="9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uiPriority w:val="99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link w:val="afffffb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2f1">
    <w:name w:val="List 2"/>
    <w:basedOn w:val="a"/>
    <w:rsid w:val="006E7B8E"/>
    <w:pPr>
      <w:ind w:left="566" w:hanging="283"/>
      <w:contextualSpacing/>
    </w:pPr>
  </w:style>
  <w:style w:type="paragraph" w:styleId="afffffc">
    <w:name w:val="Document Map"/>
    <w:basedOn w:val="a"/>
    <w:link w:val="afffffd"/>
    <w:unhideWhenUsed/>
    <w:rsid w:val="006D3BF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ffd">
    <w:name w:val="Схема документа Знак"/>
    <w:basedOn w:val="a1"/>
    <w:link w:val="afffffc"/>
    <w:rsid w:val="006D3BFC"/>
    <w:rPr>
      <w:rFonts w:ascii="Tahoma" w:hAnsi="Tahoma" w:cs="Tahoma"/>
      <w:shd w:val="clear" w:color="auto" w:fill="000080"/>
    </w:rPr>
  </w:style>
  <w:style w:type="character" w:customStyle="1" w:styleId="1ffe">
    <w:name w:val="Обычный1 Знак"/>
    <w:basedOn w:val="a1"/>
    <w:link w:val="1fff"/>
    <w:locked/>
    <w:rsid w:val="006D3BFC"/>
    <w:rPr>
      <w:sz w:val="28"/>
      <w:lang w:val="ru-RU" w:eastAsia="ru-RU" w:bidi="ar-SA"/>
    </w:rPr>
  </w:style>
  <w:style w:type="paragraph" w:customStyle="1" w:styleId="1fff">
    <w:name w:val="Обычный1"/>
    <w:link w:val="1ffe"/>
    <w:rsid w:val="006D3BFC"/>
    <w:rPr>
      <w:sz w:val="28"/>
    </w:rPr>
  </w:style>
  <w:style w:type="paragraph" w:customStyle="1" w:styleId="CharCharCharChar">
    <w:name w:val="Знак Знак Char Char Знак Знак Char Char Знак"/>
    <w:basedOn w:val="a"/>
    <w:rsid w:val="006D3B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rsid w:val="006D3BF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a"/>
    <w:rsid w:val="00030EC1"/>
    <w:pPr>
      <w:widowControl w:val="0"/>
      <w:autoSpaceDE w:val="0"/>
      <w:autoSpaceDN w:val="0"/>
      <w:adjustRightInd w:val="0"/>
      <w:spacing w:line="322" w:lineRule="exact"/>
      <w:ind w:firstLine="595"/>
      <w:jc w:val="both"/>
    </w:pPr>
    <w:rPr>
      <w:sz w:val="24"/>
      <w:szCs w:val="24"/>
    </w:rPr>
  </w:style>
  <w:style w:type="character" w:customStyle="1" w:styleId="FontStyle11">
    <w:name w:val="Font Style11"/>
    <w:basedOn w:val="a1"/>
    <w:rsid w:val="00030EC1"/>
    <w:rPr>
      <w:rFonts w:ascii="Times New Roman" w:hAnsi="Times New Roman" w:cs="Times New Roman" w:hint="default"/>
      <w:sz w:val="26"/>
      <w:szCs w:val="26"/>
    </w:rPr>
  </w:style>
  <w:style w:type="character" w:customStyle="1" w:styleId="afffffb">
    <w:name w:val="Без интервала Знак"/>
    <w:link w:val="afffffa"/>
    <w:uiPriority w:val="1"/>
    <w:rsid w:val="001A08CA"/>
    <w:rPr>
      <w:rFonts w:ascii="Calibri" w:hAnsi="Calibri"/>
      <w:sz w:val="22"/>
      <w:szCs w:val="22"/>
      <w:lang w:bidi="ar-SA"/>
    </w:rPr>
  </w:style>
  <w:style w:type="character" w:customStyle="1" w:styleId="FontStyle41">
    <w:name w:val="Font Style41"/>
    <w:rsid w:val="00512956"/>
    <w:rPr>
      <w:rFonts w:ascii="Times New Roman" w:hAnsi="Times New Roman" w:cs="Times New Roman" w:hint="default"/>
      <w:sz w:val="28"/>
      <w:szCs w:val="28"/>
    </w:rPr>
  </w:style>
  <w:style w:type="paragraph" w:customStyle="1" w:styleId="text">
    <w:name w:val="text"/>
    <w:basedOn w:val="a"/>
    <w:rsid w:val="00507C34"/>
    <w:pPr>
      <w:spacing w:after="240"/>
    </w:pPr>
    <w:rPr>
      <w:sz w:val="24"/>
      <w:szCs w:val="24"/>
    </w:rPr>
  </w:style>
  <w:style w:type="paragraph" w:customStyle="1" w:styleId="Style2">
    <w:name w:val="Style2"/>
    <w:basedOn w:val="a"/>
    <w:rsid w:val="00482097"/>
    <w:pPr>
      <w:widowControl w:val="0"/>
      <w:autoSpaceDE w:val="0"/>
      <w:autoSpaceDN w:val="0"/>
      <w:adjustRightInd w:val="0"/>
      <w:spacing w:line="322" w:lineRule="exact"/>
      <w:ind w:firstLine="686"/>
      <w:jc w:val="both"/>
    </w:pPr>
    <w:rPr>
      <w:sz w:val="24"/>
      <w:szCs w:val="24"/>
    </w:rPr>
  </w:style>
  <w:style w:type="character" w:customStyle="1" w:styleId="apple-converted-space">
    <w:name w:val="apple-converted-space"/>
    <w:basedOn w:val="a1"/>
    <w:rsid w:val="009153A9"/>
  </w:style>
  <w:style w:type="character" w:customStyle="1" w:styleId="FontStyle16">
    <w:name w:val="Font Style16"/>
    <w:basedOn w:val="a1"/>
    <w:uiPriority w:val="99"/>
    <w:rsid w:val="000935AF"/>
    <w:rPr>
      <w:rFonts w:ascii="Times New Roman" w:hAnsi="Times New Roman" w:cs="Times New Roman" w:hint="default"/>
    </w:rPr>
  </w:style>
  <w:style w:type="character" w:styleId="afffffe">
    <w:name w:val="Placeholder Text"/>
    <w:basedOn w:val="a1"/>
    <w:uiPriority w:val="99"/>
    <w:semiHidden/>
    <w:rsid w:val="00C30D0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uiPriority w:val="99"/>
    <w:qFormat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uiPriority w:val="99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uiPriority w:val="9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uiPriority w:val="99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link w:val="afffffb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2f1">
    <w:name w:val="List 2"/>
    <w:basedOn w:val="a"/>
    <w:rsid w:val="006E7B8E"/>
    <w:pPr>
      <w:ind w:left="566" w:hanging="283"/>
      <w:contextualSpacing/>
    </w:pPr>
  </w:style>
  <w:style w:type="paragraph" w:styleId="afffffc">
    <w:name w:val="Document Map"/>
    <w:basedOn w:val="a"/>
    <w:link w:val="afffffd"/>
    <w:unhideWhenUsed/>
    <w:rsid w:val="006D3BF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ffd">
    <w:name w:val="Схема документа Знак"/>
    <w:basedOn w:val="a1"/>
    <w:link w:val="afffffc"/>
    <w:rsid w:val="006D3BFC"/>
    <w:rPr>
      <w:rFonts w:ascii="Tahoma" w:hAnsi="Tahoma" w:cs="Tahoma"/>
      <w:shd w:val="clear" w:color="auto" w:fill="000080"/>
    </w:rPr>
  </w:style>
  <w:style w:type="character" w:customStyle="1" w:styleId="1ffe">
    <w:name w:val="Обычный1 Знак"/>
    <w:basedOn w:val="a1"/>
    <w:link w:val="1fff"/>
    <w:locked/>
    <w:rsid w:val="006D3BFC"/>
    <w:rPr>
      <w:sz w:val="28"/>
      <w:lang w:val="ru-RU" w:eastAsia="ru-RU" w:bidi="ar-SA"/>
    </w:rPr>
  </w:style>
  <w:style w:type="paragraph" w:customStyle="1" w:styleId="1fff">
    <w:name w:val="Обычный1"/>
    <w:link w:val="1ffe"/>
    <w:rsid w:val="006D3BFC"/>
    <w:rPr>
      <w:sz w:val="28"/>
    </w:rPr>
  </w:style>
  <w:style w:type="paragraph" w:customStyle="1" w:styleId="CharCharCharChar">
    <w:name w:val="Знак Знак Char Char Знак Знак Char Char Знак"/>
    <w:basedOn w:val="a"/>
    <w:rsid w:val="006D3B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rsid w:val="006D3BF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5">
    <w:name w:val="Style5"/>
    <w:basedOn w:val="a"/>
    <w:rsid w:val="00030EC1"/>
    <w:pPr>
      <w:widowControl w:val="0"/>
      <w:autoSpaceDE w:val="0"/>
      <w:autoSpaceDN w:val="0"/>
      <w:adjustRightInd w:val="0"/>
      <w:spacing w:line="322" w:lineRule="exact"/>
      <w:ind w:firstLine="595"/>
      <w:jc w:val="both"/>
    </w:pPr>
    <w:rPr>
      <w:sz w:val="24"/>
      <w:szCs w:val="24"/>
    </w:rPr>
  </w:style>
  <w:style w:type="character" w:customStyle="1" w:styleId="FontStyle11">
    <w:name w:val="Font Style11"/>
    <w:basedOn w:val="a1"/>
    <w:rsid w:val="00030EC1"/>
    <w:rPr>
      <w:rFonts w:ascii="Times New Roman" w:hAnsi="Times New Roman" w:cs="Times New Roman" w:hint="default"/>
      <w:sz w:val="26"/>
      <w:szCs w:val="26"/>
    </w:rPr>
  </w:style>
  <w:style w:type="character" w:customStyle="1" w:styleId="afffffb">
    <w:name w:val="Без интервала Знак"/>
    <w:link w:val="afffffa"/>
    <w:uiPriority w:val="1"/>
    <w:rsid w:val="001A08CA"/>
    <w:rPr>
      <w:rFonts w:ascii="Calibri" w:hAnsi="Calibri"/>
      <w:sz w:val="22"/>
      <w:szCs w:val="22"/>
      <w:lang w:bidi="ar-SA"/>
    </w:rPr>
  </w:style>
  <w:style w:type="character" w:customStyle="1" w:styleId="FontStyle41">
    <w:name w:val="Font Style41"/>
    <w:rsid w:val="00512956"/>
    <w:rPr>
      <w:rFonts w:ascii="Times New Roman" w:hAnsi="Times New Roman" w:cs="Times New Roman" w:hint="default"/>
      <w:sz w:val="28"/>
      <w:szCs w:val="28"/>
    </w:rPr>
  </w:style>
  <w:style w:type="paragraph" w:customStyle="1" w:styleId="text">
    <w:name w:val="text"/>
    <w:basedOn w:val="a"/>
    <w:rsid w:val="00507C34"/>
    <w:pPr>
      <w:spacing w:after="240"/>
    </w:pPr>
    <w:rPr>
      <w:sz w:val="24"/>
      <w:szCs w:val="24"/>
    </w:rPr>
  </w:style>
  <w:style w:type="paragraph" w:customStyle="1" w:styleId="Style2">
    <w:name w:val="Style2"/>
    <w:basedOn w:val="a"/>
    <w:rsid w:val="00482097"/>
    <w:pPr>
      <w:widowControl w:val="0"/>
      <w:autoSpaceDE w:val="0"/>
      <w:autoSpaceDN w:val="0"/>
      <w:adjustRightInd w:val="0"/>
      <w:spacing w:line="322" w:lineRule="exact"/>
      <w:ind w:firstLine="686"/>
      <w:jc w:val="both"/>
    </w:pPr>
    <w:rPr>
      <w:sz w:val="24"/>
      <w:szCs w:val="24"/>
    </w:rPr>
  </w:style>
  <w:style w:type="character" w:customStyle="1" w:styleId="apple-converted-space">
    <w:name w:val="apple-converted-space"/>
    <w:basedOn w:val="a1"/>
    <w:rsid w:val="009153A9"/>
  </w:style>
  <w:style w:type="character" w:customStyle="1" w:styleId="FontStyle16">
    <w:name w:val="Font Style16"/>
    <w:basedOn w:val="a1"/>
    <w:uiPriority w:val="99"/>
    <w:rsid w:val="000935AF"/>
    <w:rPr>
      <w:rFonts w:ascii="Times New Roman" w:hAnsi="Times New Roman" w:cs="Times New Roman" w:hint="default"/>
    </w:rPr>
  </w:style>
  <w:style w:type="character" w:styleId="afffffe">
    <w:name w:val="Placeholder Text"/>
    <w:basedOn w:val="a1"/>
    <w:uiPriority w:val="99"/>
    <w:semiHidden/>
    <w:rsid w:val="00C30D0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nsportal.ru/shkola/obshchepedagogicheskie-tekhnologii/library/2013/09/10/tematicheskaya-igra-posvyashchyonnay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view3D>
      <c:rAngAx val="1"/>
    </c:view3D>
    <c:plotArea>
      <c:layout/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CCCCFF"/>
            </a:solidFill>
            <a:ln>
              <a:solidFill>
                <a:schemeClr val="tx1"/>
              </a:solidFill>
            </a:ln>
          </c:spPr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tx1"/>
                        </a:solidFill>
                      </a:rPr>
                      <a:t>План</a:t>
                    </a:r>
                  </a:p>
                  <a:p>
                    <a:r>
                      <a:rPr lang="en-US">
                        <a:solidFill>
                          <a:schemeClr val="tx1"/>
                        </a:solidFill>
                      </a:rPr>
                      <a:t>1 756 529,70</a:t>
                    </a:r>
                    <a:endParaRPr lang="en-US">
                      <a:solidFill>
                        <a:schemeClr val="bg1"/>
                      </a:solidFill>
                    </a:endParaRPr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tx1"/>
                        </a:solidFill>
                      </a:rPr>
                      <a:t>Исполнено </a:t>
                    </a:r>
                  </a:p>
                  <a:p>
                    <a:r>
                      <a:rPr lang="en-US">
                        <a:solidFill>
                          <a:schemeClr val="tx1"/>
                        </a:solidFill>
                      </a:rPr>
                      <a:t>330 146,40</a:t>
                    </a:r>
                    <a:endParaRPr lang="en-US">
                      <a:solidFill>
                        <a:schemeClr val="bg1"/>
                      </a:solidFill>
                    </a:endParaRPr>
                  </a:p>
                </c:rich>
              </c:tx>
              <c:showVal val="1"/>
            </c:dLbl>
            <c:txPr>
              <a:bodyPr/>
              <a:lstStyle/>
              <a:p>
                <a:pPr>
                  <a:defRPr>
                    <a:solidFill>
                      <a:schemeClr val="tx1"/>
                    </a:solidFill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План</c:v>
                </c:pt>
                <c:pt idx="1">
                  <c:v>Исполнено</c:v>
                </c:pt>
              </c:strCache>
            </c:strRef>
          </c:cat>
          <c:val>
            <c:numRef>
              <c:f>Лист1!$B$2:$B$3</c:f>
              <c:numCache>
                <c:formatCode>#,##0.00</c:formatCode>
                <c:ptCount val="2"/>
                <c:pt idx="0">
                  <c:v>1756529.7</c:v>
                </c:pt>
                <c:pt idx="1">
                  <c:v>330146.40000000002</c:v>
                </c:pt>
              </c:numCache>
            </c:numRef>
          </c:val>
        </c:ser>
        <c:shape val="box"/>
        <c:axId val="102660352"/>
        <c:axId val="102678528"/>
        <c:axId val="0"/>
      </c:bar3DChart>
      <c:catAx>
        <c:axId val="102660352"/>
        <c:scaling>
          <c:orientation val="minMax"/>
        </c:scaling>
        <c:delete val="1"/>
        <c:axPos val="b"/>
        <c:tickLblPos val="nextTo"/>
        <c:crossAx val="102678528"/>
        <c:crosses val="autoZero"/>
        <c:auto val="1"/>
        <c:lblAlgn val="ctr"/>
        <c:lblOffset val="100"/>
      </c:catAx>
      <c:valAx>
        <c:axId val="102678528"/>
        <c:scaling>
          <c:orientation val="minMax"/>
        </c:scaling>
        <c:axPos val="l"/>
        <c:majorGridlines/>
        <c:numFmt formatCode="#,##0.00" sourceLinked="1"/>
        <c:tickLblPos val="nextTo"/>
        <c:crossAx val="102660352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184F4-FFD5-421D-A344-4D1858130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1852</Words>
  <Characters>13065</Characters>
  <Application>Microsoft Office Word</Application>
  <DocSecurity>0</DocSecurity>
  <Lines>108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14888</CharactersWithSpaces>
  <SharedDoc>false</SharedDoc>
  <HLinks>
    <vt:vector size="12" baseType="variant">
      <vt:variant>
        <vt:i4>7536689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consultantplus://offline/ref=985046F2396E5991239CBF828D186F1BE8DD3EE67678E1EE0EB865B9761929C818EF4B38209FE2C8mDGBM</vt:lpwstr>
      </vt:variant>
      <vt:variant>
        <vt:lpwstr/>
      </vt:variant>
      <vt:variant>
        <vt:i4>7536689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consultantplus://offline/ref=985046F2396E5991239CBF828D186F1BE8DD3EE67678E1EE0EB865B9761929C818EF4B38209FE2C8mDGBM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BaevaVM</cp:lastModifiedBy>
  <cp:revision>6</cp:revision>
  <cp:lastPrinted>2019-04-30T07:24:00Z</cp:lastPrinted>
  <dcterms:created xsi:type="dcterms:W3CDTF">2019-04-30T10:03:00Z</dcterms:created>
  <dcterms:modified xsi:type="dcterms:W3CDTF">2019-05-14T10:06:00Z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b38f348c-809f-40a0-924a-d11f2a0b755c</vt:lpwstr>
  </property>
</Properties>
</file>